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02" w:rsidRDefault="00157B02" w:rsidP="00157B02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Герб</w:t>
      </w:r>
    </w:p>
    <w:p w:rsidR="00157B02" w:rsidRDefault="00157B02" w:rsidP="00157B02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Муниципальное образование</w:t>
      </w:r>
    </w:p>
    <w:p w:rsidR="00157B02" w:rsidRDefault="00157B02" w:rsidP="00157B02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«Щегловское сельское поселение»</w:t>
      </w:r>
    </w:p>
    <w:p w:rsidR="00157B02" w:rsidRDefault="00157B02" w:rsidP="00157B02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157B02" w:rsidRDefault="00157B02" w:rsidP="00157B02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157B02" w:rsidRDefault="00157B02" w:rsidP="00157B02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АДМИНИСТРАЦИЯ</w:t>
      </w:r>
    </w:p>
    <w:p w:rsidR="00157B02" w:rsidRDefault="00157B02" w:rsidP="00157B02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157B02" w:rsidRDefault="00157B02" w:rsidP="00157B02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ПОСТАНОВЛЕНИЕ</w:t>
      </w:r>
    </w:p>
    <w:p w:rsidR="00157B02" w:rsidRDefault="00157B02" w:rsidP="00157B02">
      <w:pPr>
        <w:spacing w:after="0" w:line="240" w:lineRule="auto"/>
        <w:rPr>
          <w:rFonts w:eastAsiaTheme="minorEastAsia"/>
          <w:lang w:eastAsia="ru-RU"/>
        </w:rPr>
      </w:pPr>
    </w:p>
    <w:p w:rsidR="00157B02" w:rsidRPr="00640768" w:rsidRDefault="00157B02" w:rsidP="00157B02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157B02" w:rsidRPr="00640768" w:rsidRDefault="00157B02" w:rsidP="00157B02">
      <w:pPr>
        <w:spacing w:after="0" w:line="240" w:lineRule="auto"/>
        <w:jc w:val="right"/>
        <w:rPr>
          <w:rFonts w:eastAsiaTheme="minorEastAsia" w:cs="Times New Roman"/>
          <w:sz w:val="28"/>
          <w:szCs w:val="28"/>
          <w:lang w:eastAsia="ru-RU"/>
        </w:rPr>
      </w:pPr>
      <w:r w:rsidRPr="00640768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157B02" w:rsidRDefault="009B08B9" w:rsidP="00157B02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10</w:t>
      </w:r>
      <w:r w:rsidR="00157B02" w:rsidRPr="00B0598B">
        <w:rPr>
          <w:rFonts w:eastAsiaTheme="minorEastAsia" w:cs="Times New Roman"/>
          <w:sz w:val="28"/>
          <w:szCs w:val="28"/>
          <w:lang w:eastAsia="ru-RU"/>
        </w:rPr>
        <w:t>.0</w:t>
      </w:r>
      <w:r w:rsidR="00157B02">
        <w:rPr>
          <w:rFonts w:eastAsiaTheme="minorEastAsia" w:cs="Times New Roman"/>
          <w:sz w:val="28"/>
          <w:szCs w:val="28"/>
          <w:lang w:eastAsia="ru-RU"/>
        </w:rPr>
        <w:t>3</w:t>
      </w:r>
      <w:r w:rsidR="00157B02" w:rsidRPr="00B0598B">
        <w:rPr>
          <w:rFonts w:eastAsiaTheme="minorEastAsia" w:cs="Times New Roman"/>
          <w:sz w:val="28"/>
          <w:szCs w:val="28"/>
          <w:lang w:eastAsia="ru-RU"/>
        </w:rPr>
        <w:t xml:space="preserve">.2017                                                                               </w:t>
      </w:r>
      <w:r w:rsidR="00157B02">
        <w:rPr>
          <w:rFonts w:eastAsiaTheme="minorEastAsia" w:cs="Times New Roman"/>
          <w:sz w:val="28"/>
          <w:szCs w:val="28"/>
          <w:lang w:eastAsia="ru-RU"/>
        </w:rPr>
        <w:t xml:space="preserve">      № </w:t>
      </w:r>
      <w:r>
        <w:rPr>
          <w:rFonts w:eastAsiaTheme="minorEastAsia" w:cs="Times New Roman"/>
          <w:sz w:val="28"/>
          <w:szCs w:val="28"/>
          <w:lang w:eastAsia="ru-RU"/>
        </w:rPr>
        <w:t xml:space="preserve">16.5/17-п </w:t>
      </w:r>
    </w:p>
    <w:p w:rsidR="00157B02" w:rsidRDefault="00157B02" w:rsidP="00157B02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  <w:r w:rsidRPr="00B0598B">
        <w:rPr>
          <w:rFonts w:eastAsiaTheme="minorEastAsia"/>
          <w:sz w:val="28"/>
          <w:szCs w:val="28"/>
          <w:lang w:eastAsia="ru-RU"/>
        </w:rPr>
        <w:t xml:space="preserve">п. </w:t>
      </w:r>
      <w:proofErr w:type="spellStart"/>
      <w:r w:rsidRPr="00B0598B">
        <w:rPr>
          <w:rFonts w:eastAsiaTheme="minorEastAsia"/>
          <w:sz w:val="28"/>
          <w:szCs w:val="28"/>
          <w:lang w:eastAsia="ru-RU"/>
        </w:rPr>
        <w:t>Щеглово</w:t>
      </w:r>
      <w:proofErr w:type="spellEnd"/>
    </w:p>
    <w:p w:rsidR="00157B02" w:rsidRDefault="00157B02" w:rsidP="009F0CBA">
      <w:pPr>
        <w:jc w:val="center"/>
      </w:pPr>
    </w:p>
    <w:p w:rsidR="009F0CBA" w:rsidRPr="009F0CBA" w:rsidRDefault="009F0CBA" w:rsidP="009F0CBA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9F0CBA" w:rsidRPr="00157B02" w:rsidRDefault="00D93F4C" w:rsidP="00157B02">
      <w:pPr>
        <w:spacing w:after="0" w:line="240" w:lineRule="auto"/>
        <w:ind w:right="4252"/>
        <w:jc w:val="both"/>
        <w:rPr>
          <w:rFonts w:cs="Times New Roman"/>
          <w:sz w:val="28"/>
          <w:szCs w:val="28"/>
          <w:shd w:val="clear" w:color="auto" w:fill="FFFFFF"/>
        </w:rPr>
      </w:pPr>
      <w:r w:rsidRPr="00157B02">
        <w:rPr>
          <w:rFonts w:cs="Times New Roman"/>
          <w:sz w:val="28"/>
          <w:szCs w:val="28"/>
          <w:shd w:val="clear" w:color="auto" w:fill="FFFFFF"/>
        </w:rPr>
        <w:t>Об утверждении Положения</w:t>
      </w:r>
      <w:r w:rsidR="00157B0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57B02">
        <w:rPr>
          <w:rFonts w:cs="Times New Roman"/>
          <w:sz w:val="28"/>
          <w:szCs w:val="28"/>
          <w:shd w:val="clear" w:color="auto" w:fill="FFFFFF"/>
        </w:rPr>
        <w:t>«О порядке формирования резерва</w:t>
      </w:r>
      <w:r w:rsidR="00157B0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57B02">
        <w:rPr>
          <w:rFonts w:cs="Times New Roman"/>
          <w:sz w:val="28"/>
          <w:szCs w:val="28"/>
          <w:shd w:val="clear" w:color="auto" w:fill="FFFFFF"/>
        </w:rPr>
        <w:t>управленческих кадров</w:t>
      </w:r>
      <w:r w:rsidR="00157B0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57B02">
        <w:rPr>
          <w:rFonts w:cs="Times New Roman"/>
          <w:sz w:val="28"/>
          <w:szCs w:val="28"/>
          <w:shd w:val="clear" w:color="auto" w:fill="FFFFFF"/>
        </w:rPr>
        <w:t>муниципального</w:t>
      </w:r>
      <w:r w:rsidR="00157B0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57B02">
        <w:rPr>
          <w:rFonts w:cs="Times New Roman"/>
          <w:sz w:val="28"/>
          <w:szCs w:val="28"/>
          <w:shd w:val="clear" w:color="auto" w:fill="FFFFFF"/>
        </w:rPr>
        <w:t>образования «Щегловское сельское поселение»</w:t>
      </w:r>
      <w:r w:rsidR="00157B0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57B02">
        <w:rPr>
          <w:rFonts w:cs="Times New Roman"/>
          <w:sz w:val="28"/>
          <w:szCs w:val="28"/>
          <w:shd w:val="clear" w:color="auto" w:fill="FFFFFF"/>
        </w:rPr>
        <w:t>Всеволожского муниципального района</w:t>
      </w:r>
      <w:r w:rsidR="00157B0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157B02">
        <w:rPr>
          <w:rFonts w:cs="Times New Roman"/>
          <w:sz w:val="28"/>
          <w:szCs w:val="28"/>
          <w:shd w:val="clear" w:color="auto" w:fill="FFFFFF"/>
        </w:rPr>
        <w:t>Ленинградской области</w:t>
      </w:r>
    </w:p>
    <w:p w:rsidR="00D93F4C" w:rsidRPr="00D93F4C" w:rsidRDefault="00D93F4C" w:rsidP="009F0CB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D93F4C" w:rsidRPr="00157B02" w:rsidRDefault="00D93F4C" w:rsidP="00D93F4C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proofErr w:type="gramStart"/>
      <w:r w:rsidRPr="00157B02">
        <w:rPr>
          <w:rFonts w:eastAsia="Times New Roman" w:cs="Times New Roman"/>
          <w:spacing w:val="-2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в соответствии с федеральными законами от 06.10.2003 № 131-ФЗ «Об общих принципах организации местного самоуправления в Российской Федерации», областным законом от 11.03.2008 № 14-оз «О правовом регулировании муниципальной службы в Ленинградской области», в целях формирования и организации работы с кадровым резервом муниципального образования «Щегловское сельское поселение» Всеволожского муниципального</w:t>
      </w:r>
      <w:proofErr w:type="gramEnd"/>
      <w:r w:rsidRPr="00157B02">
        <w:rPr>
          <w:rFonts w:eastAsia="Times New Roman" w:cs="Times New Roman"/>
          <w:spacing w:val="-2"/>
          <w:sz w:val="28"/>
          <w:szCs w:val="28"/>
          <w:lang w:eastAsia="ru-RU"/>
        </w:rPr>
        <w:t xml:space="preserve"> района Ленинградской области,</w:t>
      </w:r>
    </w:p>
    <w:p w:rsidR="00D93F4C" w:rsidRPr="00157B02" w:rsidRDefault="00D93F4C" w:rsidP="00D93F4C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pacing w:val="-2"/>
          <w:sz w:val="28"/>
          <w:szCs w:val="28"/>
          <w:lang w:eastAsia="ru-RU"/>
        </w:rPr>
      </w:pPr>
    </w:p>
    <w:p w:rsidR="00D93F4C" w:rsidRDefault="00D93F4C" w:rsidP="00D93F4C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pacing w:val="-2"/>
          <w:sz w:val="28"/>
          <w:szCs w:val="28"/>
          <w:lang w:eastAsia="ru-RU"/>
        </w:rPr>
      </w:pPr>
      <w:r w:rsidRPr="00157B02">
        <w:rPr>
          <w:rFonts w:eastAsia="Times New Roman" w:cs="Times New Roman"/>
          <w:b/>
          <w:bCs/>
          <w:spacing w:val="-2"/>
          <w:sz w:val="28"/>
          <w:szCs w:val="28"/>
          <w:lang w:eastAsia="ru-RU"/>
        </w:rPr>
        <w:t>ПОСТАНОВЛЯЮ:</w:t>
      </w:r>
    </w:p>
    <w:p w:rsidR="00157B02" w:rsidRPr="00157B02" w:rsidRDefault="00157B02" w:rsidP="00D93F4C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</w:p>
    <w:p w:rsidR="00D93F4C" w:rsidRPr="00157B02" w:rsidRDefault="00D93F4C" w:rsidP="00D93F4C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157B02">
        <w:rPr>
          <w:rFonts w:eastAsia="Times New Roman" w:cs="Times New Roman"/>
          <w:spacing w:val="-2"/>
          <w:sz w:val="28"/>
          <w:szCs w:val="28"/>
          <w:lang w:eastAsia="ru-RU"/>
        </w:rPr>
        <w:t>Утвердить Положение о порядке формирования резерва управленческих кадров муниципального образования «Щегловское сельское поселение» Всеволожского муниципального района Ленинградской области, в соответствии с Приложением 1 к настоящему постановлению.</w:t>
      </w:r>
    </w:p>
    <w:p w:rsidR="00D93F4C" w:rsidRDefault="00D93F4C" w:rsidP="00D93F4C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157B02">
        <w:rPr>
          <w:rFonts w:eastAsia="Times New Roman" w:cs="Times New Roman"/>
          <w:spacing w:val="-2"/>
          <w:sz w:val="28"/>
          <w:szCs w:val="28"/>
          <w:lang w:eastAsia="ru-RU"/>
        </w:rPr>
        <w:t>Утвердить Методику отбора лиц, претендующих на включение в резерв управленческих кадров муниципального образования «Щегловское сельское поселение» Всеволожского муниципального района Ленинградской области в соответствии с Приложением 2 к настоящему постановлению.</w:t>
      </w:r>
    </w:p>
    <w:p w:rsidR="00324993" w:rsidRPr="00157B02" w:rsidRDefault="00324993" w:rsidP="00D93F4C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r>
        <w:rPr>
          <w:rFonts w:eastAsia="Times New Roman" w:cs="Times New Roman"/>
          <w:spacing w:val="-2"/>
          <w:sz w:val="28"/>
          <w:szCs w:val="28"/>
          <w:lang w:eastAsia="ru-RU"/>
        </w:rPr>
        <w:t>Утвердить численный состав комиссии по формированию и подготовке резерва управленческих кадров МО «Щегловское сельское поселение» Всеволожского муниципального района Ленинградской области в соответствии с Приложением 3 к настоящему</w:t>
      </w:r>
      <w:r w:rsidR="00953257">
        <w:rPr>
          <w:rFonts w:eastAsia="Times New Roman" w:cs="Times New Roman"/>
          <w:spacing w:val="-2"/>
          <w:sz w:val="28"/>
          <w:szCs w:val="28"/>
          <w:lang w:eastAsia="ru-RU"/>
        </w:rPr>
        <w:t xml:space="preserve"> постановлению.</w:t>
      </w:r>
      <w:r>
        <w:rPr>
          <w:rFonts w:eastAsia="Times New Roman" w:cs="Times New Roman"/>
          <w:spacing w:val="-2"/>
          <w:sz w:val="28"/>
          <w:szCs w:val="28"/>
          <w:lang w:eastAsia="ru-RU"/>
        </w:rPr>
        <w:t xml:space="preserve">    </w:t>
      </w:r>
    </w:p>
    <w:p w:rsidR="001F66D5" w:rsidRPr="00157B02" w:rsidRDefault="00D93F4C" w:rsidP="001F66D5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157B02">
        <w:rPr>
          <w:rFonts w:eastAsia="Times New Roman" w:cs="Times New Roman"/>
          <w:spacing w:val="-2"/>
          <w:sz w:val="28"/>
          <w:szCs w:val="28"/>
          <w:lang w:eastAsia="ru-RU"/>
        </w:rPr>
        <w:lastRenderedPageBreak/>
        <w:t>Назначить ответственным за работу с муниципальным резервом управленческих кадров МО «Щегловское сельское поселение»  специалиста по делопроизводству – Сахарову</w:t>
      </w:r>
      <w:r w:rsidR="001F66D5" w:rsidRPr="00157B02">
        <w:rPr>
          <w:rFonts w:eastAsia="Times New Roman" w:cs="Times New Roman"/>
          <w:spacing w:val="-2"/>
          <w:sz w:val="28"/>
          <w:szCs w:val="28"/>
          <w:lang w:eastAsia="ru-RU"/>
        </w:rPr>
        <w:t>.</w:t>
      </w:r>
      <w:r w:rsidRPr="00157B02">
        <w:rPr>
          <w:rFonts w:eastAsia="Times New Roman" w:cs="Times New Roman"/>
          <w:spacing w:val="-2"/>
          <w:sz w:val="28"/>
          <w:szCs w:val="28"/>
          <w:lang w:eastAsia="ru-RU"/>
        </w:rPr>
        <w:t xml:space="preserve"> И.Ю.</w:t>
      </w:r>
    </w:p>
    <w:p w:rsidR="00324993" w:rsidRDefault="001F66D5" w:rsidP="001F66D5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324993">
        <w:rPr>
          <w:rFonts w:eastAsia="Times New Roman" w:cs="Times New Roman"/>
          <w:spacing w:val="-2"/>
          <w:sz w:val="28"/>
          <w:szCs w:val="28"/>
          <w:lang w:eastAsia="ru-RU"/>
        </w:rPr>
        <w:t xml:space="preserve">Признать утратившим силу </w:t>
      </w:r>
      <w:r w:rsidR="00D93F4C" w:rsidRPr="00324993">
        <w:rPr>
          <w:rFonts w:eastAsia="Times New Roman" w:cs="Times New Roman"/>
          <w:spacing w:val="-2"/>
          <w:sz w:val="28"/>
          <w:szCs w:val="28"/>
          <w:lang w:eastAsia="ru-RU"/>
        </w:rPr>
        <w:t xml:space="preserve">Постановление администрации МО </w:t>
      </w:r>
      <w:r w:rsidRPr="00324993">
        <w:rPr>
          <w:rFonts w:eastAsia="Times New Roman" w:cs="Times New Roman"/>
          <w:spacing w:val="-2"/>
          <w:sz w:val="28"/>
          <w:szCs w:val="28"/>
          <w:lang w:eastAsia="ru-RU"/>
        </w:rPr>
        <w:t xml:space="preserve">«Щегловское сельское поселение» </w:t>
      </w:r>
      <w:r w:rsidR="00D93F4C" w:rsidRPr="00324993">
        <w:rPr>
          <w:rFonts w:eastAsia="Times New Roman" w:cs="Times New Roman"/>
          <w:spacing w:val="-2"/>
          <w:sz w:val="28"/>
          <w:szCs w:val="28"/>
          <w:lang w:eastAsia="ru-RU"/>
        </w:rPr>
        <w:t>№</w:t>
      </w:r>
      <w:r w:rsidR="009B08B9" w:rsidRPr="00324993">
        <w:rPr>
          <w:rFonts w:eastAsia="Times New Roman" w:cs="Times New Roman"/>
          <w:spacing w:val="-2"/>
          <w:sz w:val="28"/>
          <w:szCs w:val="28"/>
          <w:lang w:eastAsia="ru-RU"/>
        </w:rPr>
        <w:t>38</w:t>
      </w:r>
      <w:r w:rsidR="00D93F4C" w:rsidRPr="00324993">
        <w:rPr>
          <w:rFonts w:eastAsia="Times New Roman" w:cs="Times New Roman"/>
          <w:spacing w:val="-2"/>
          <w:sz w:val="28"/>
          <w:szCs w:val="28"/>
          <w:lang w:eastAsia="ru-RU"/>
        </w:rPr>
        <w:t xml:space="preserve"> от </w:t>
      </w:r>
      <w:r w:rsidR="009B08B9" w:rsidRPr="00324993">
        <w:rPr>
          <w:rFonts w:eastAsia="Times New Roman" w:cs="Times New Roman"/>
          <w:spacing w:val="-2"/>
          <w:sz w:val="28"/>
          <w:szCs w:val="28"/>
          <w:lang w:eastAsia="ru-RU"/>
        </w:rPr>
        <w:t>31</w:t>
      </w:r>
      <w:r w:rsidR="00D93F4C" w:rsidRPr="00324993">
        <w:rPr>
          <w:rFonts w:eastAsia="Times New Roman" w:cs="Times New Roman"/>
          <w:spacing w:val="-2"/>
          <w:sz w:val="28"/>
          <w:szCs w:val="28"/>
          <w:lang w:eastAsia="ru-RU"/>
        </w:rPr>
        <w:t>.0</w:t>
      </w:r>
      <w:r w:rsidR="009B08B9" w:rsidRPr="00324993">
        <w:rPr>
          <w:rFonts w:eastAsia="Times New Roman" w:cs="Times New Roman"/>
          <w:spacing w:val="-2"/>
          <w:sz w:val="28"/>
          <w:szCs w:val="28"/>
          <w:lang w:eastAsia="ru-RU"/>
        </w:rPr>
        <w:t>3</w:t>
      </w:r>
      <w:r w:rsidR="00D93F4C" w:rsidRPr="00324993">
        <w:rPr>
          <w:rFonts w:eastAsia="Times New Roman" w:cs="Times New Roman"/>
          <w:spacing w:val="-2"/>
          <w:sz w:val="28"/>
          <w:szCs w:val="28"/>
          <w:lang w:eastAsia="ru-RU"/>
        </w:rPr>
        <w:t>.201</w:t>
      </w:r>
      <w:r w:rsidR="009B08B9" w:rsidRPr="00324993">
        <w:rPr>
          <w:rFonts w:eastAsia="Times New Roman" w:cs="Times New Roman"/>
          <w:spacing w:val="-2"/>
          <w:sz w:val="28"/>
          <w:szCs w:val="28"/>
          <w:lang w:eastAsia="ru-RU"/>
        </w:rPr>
        <w:t xml:space="preserve">0 </w:t>
      </w:r>
      <w:r w:rsidR="00D93F4C" w:rsidRPr="00324993">
        <w:rPr>
          <w:rFonts w:eastAsia="Times New Roman" w:cs="Times New Roman"/>
          <w:spacing w:val="-2"/>
          <w:sz w:val="28"/>
          <w:szCs w:val="28"/>
          <w:lang w:eastAsia="ru-RU"/>
        </w:rPr>
        <w:t>года «Об утверждении Положения о</w:t>
      </w:r>
      <w:r w:rsidR="00324993" w:rsidRPr="00324993">
        <w:rPr>
          <w:rFonts w:eastAsia="Times New Roman" w:cs="Times New Roman"/>
          <w:spacing w:val="-2"/>
          <w:sz w:val="28"/>
          <w:szCs w:val="28"/>
          <w:lang w:eastAsia="ru-RU"/>
        </w:rPr>
        <w:t xml:space="preserve"> кадровом </w:t>
      </w:r>
      <w:r w:rsidR="00D93F4C" w:rsidRPr="00324993">
        <w:rPr>
          <w:rFonts w:eastAsia="Times New Roman" w:cs="Times New Roman"/>
          <w:spacing w:val="-2"/>
          <w:sz w:val="28"/>
          <w:szCs w:val="28"/>
          <w:lang w:eastAsia="ru-RU"/>
        </w:rPr>
        <w:t>резерв</w:t>
      </w:r>
      <w:r w:rsidR="00324993" w:rsidRPr="00324993">
        <w:rPr>
          <w:rFonts w:eastAsia="Times New Roman" w:cs="Times New Roman"/>
          <w:spacing w:val="-2"/>
          <w:sz w:val="28"/>
          <w:szCs w:val="28"/>
          <w:lang w:eastAsia="ru-RU"/>
        </w:rPr>
        <w:t>е для замещения должностей муниципальной службы в администрации МО</w:t>
      </w:r>
      <w:r w:rsidRPr="00324993">
        <w:rPr>
          <w:rFonts w:eastAsia="Times New Roman" w:cs="Times New Roman"/>
          <w:spacing w:val="-2"/>
          <w:sz w:val="28"/>
          <w:szCs w:val="28"/>
          <w:lang w:eastAsia="ru-RU"/>
        </w:rPr>
        <w:t xml:space="preserve"> «Щегловское сельское поселение</w:t>
      </w:r>
      <w:r w:rsidR="00324993">
        <w:rPr>
          <w:rFonts w:eastAsia="Times New Roman" w:cs="Times New Roman"/>
          <w:spacing w:val="-2"/>
          <w:sz w:val="28"/>
          <w:szCs w:val="28"/>
          <w:lang w:eastAsia="ru-RU"/>
        </w:rPr>
        <w:t>».</w:t>
      </w:r>
    </w:p>
    <w:p w:rsidR="001F66D5" w:rsidRPr="00324993" w:rsidRDefault="001F66D5" w:rsidP="001F66D5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324993">
        <w:rPr>
          <w:rFonts w:eastAsia="Times New Roman" w:cs="Times New Roman"/>
          <w:spacing w:val="-2"/>
          <w:sz w:val="28"/>
          <w:szCs w:val="28"/>
          <w:lang w:eastAsia="ru-RU"/>
        </w:rPr>
        <w:t xml:space="preserve">Настоящее </w:t>
      </w:r>
      <w:r w:rsidR="00D93F4C" w:rsidRPr="00324993">
        <w:rPr>
          <w:rFonts w:eastAsia="Times New Roman" w:cs="Times New Roman"/>
          <w:spacing w:val="-2"/>
          <w:sz w:val="28"/>
          <w:szCs w:val="28"/>
          <w:lang w:eastAsia="ru-RU"/>
        </w:rPr>
        <w:t>Постановление вступает в силу с</w:t>
      </w:r>
      <w:r w:rsidRPr="00324993">
        <w:rPr>
          <w:rFonts w:eastAsia="Times New Roman" w:cs="Times New Roman"/>
          <w:spacing w:val="-2"/>
          <w:sz w:val="28"/>
          <w:szCs w:val="28"/>
          <w:lang w:eastAsia="ru-RU"/>
        </w:rPr>
        <w:t>о дня принятия</w:t>
      </w:r>
      <w:r w:rsidR="005A1FDA" w:rsidRPr="00324993">
        <w:rPr>
          <w:rFonts w:eastAsia="Times New Roman" w:cs="Times New Roman"/>
          <w:spacing w:val="-2"/>
          <w:sz w:val="28"/>
          <w:szCs w:val="28"/>
          <w:lang w:eastAsia="ru-RU"/>
        </w:rPr>
        <w:t>, и подлежит официальному опубликованию (обнародованию)</w:t>
      </w:r>
      <w:r w:rsidRPr="00324993">
        <w:rPr>
          <w:rFonts w:eastAsia="Times New Roman" w:cs="Times New Roman"/>
          <w:spacing w:val="-2"/>
          <w:sz w:val="28"/>
          <w:szCs w:val="28"/>
          <w:lang w:eastAsia="ru-RU"/>
        </w:rPr>
        <w:t>.</w:t>
      </w:r>
      <w:r w:rsidR="00D93F4C" w:rsidRPr="00324993">
        <w:rPr>
          <w:rFonts w:eastAsia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1F66D5" w:rsidRPr="00157B02" w:rsidRDefault="001F66D5" w:rsidP="001F66D5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157B02">
        <w:rPr>
          <w:rFonts w:eastAsia="Times New Roman" w:cs="Times New Roman"/>
          <w:spacing w:val="-2"/>
          <w:sz w:val="28"/>
          <w:szCs w:val="28"/>
          <w:lang w:eastAsia="ru-RU"/>
        </w:rPr>
        <w:t>Ознакомить с настоящим постановлением муниципальных служащих органов местного самоуправления МО «Щегловское сельское поселение» Всеволожского муниципального района Ленинградской области.</w:t>
      </w:r>
    </w:p>
    <w:p w:rsidR="00D93F4C" w:rsidRPr="00157B02" w:rsidRDefault="00D93F4C" w:rsidP="001F66D5">
      <w:pPr>
        <w:pStyle w:val="a5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proofErr w:type="gramStart"/>
      <w:r w:rsidRPr="00157B02">
        <w:rPr>
          <w:rFonts w:eastAsia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Pr="00157B02">
        <w:rPr>
          <w:rFonts w:eastAsia="Times New Roman" w:cs="Times New Roman"/>
          <w:spacing w:val="-2"/>
          <w:sz w:val="28"/>
          <w:szCs w:val="28"/>
          <w:lang w:eastAsia="ru-RU"/>
        </w:rPr>
        <w:t xml:space="preserve"> исполнением настоящего постановления </w:t>
      </w:r>
      <w:r w:rsidR="00296FEC">
        <w:rPr>
          <w:rFonts w:eastAsia="Times New Roman" w:cs="Times New Roman"/>
          <w:spacing w:val="-2"/>
          <w:sz w:val="28"/>
          <w:szCs w:val="28"/>
          <w:lang w:eastAsia="ru-RU"/>
        </w:rPr>
        <w:t>оставляю за собой.</w:t>
      </w:r>
    </w:p>
    <w:p w:rsidR="009F0CBA" w:rsidRPr="00157B02" w:rsidRDefault="009F0CBA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26AB4" w:rsidRPr="00157B02" w:rsidRDefault="00B26AB4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F0CBA" w:rsidRDefault="00296FEC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0F536A" w:rsidRPr="00157B02">
        <w:rPr>
          <w:rFonts w:eastAsia="Times New Roman" w:cs="Times New Roman"/>
          <w:sz w:val="28"/>
          <w:szCs w:val="28"/>
          <w:lang w:eastAsia="ru-RU"/>
        </w:rPr>
        <w:t>Глав</w:t>
      </w:r>
      <w:r>
        <w:rPr>
          <w:rFonts w:eastAsia="Times New Roman" w:cs="Times New Roman"/>
          <w:sz w:val="28"/>
          <w:szCs w:val="28"/>
          <w:lang w:eastAsia="ru-RU"/>
        </w:rPr>
        <w:t>ы</w:t>
      </w:r>
      <w:r w:rsidR="000F536A" w:rsidRPr="00157B02">
        <w:rPr>
          <w:rFonts w:eastAsia="Times New Roman" w:cs="Times New Roman"/>
          <w:sz w:val="28"/>
          <w:szCs w:val="28"/>
          <w:lang w:eastAsia="ru-RU"/>
        </w:rPr>
        <w:t xml:space="preserve"> администрации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Т.А.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Чагусова</w:t>
      </w:r>
      <w:proofErr w:type="spellEnd"/>
    </w:p>
    <w:p w:rsidR="007B0BEF" w:rsidRDefault="007B0BEF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</w:p>
    <w:p w:rsidR="007B0BEF" w:rsidRPr="00157B02" w:rsidRDefault="007B0BEF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«Щегловское сельское поселение»</w:t>
      </w:r>
    </w:p>
    <w:p w:rsidR="0087545B" w:rsidRPr="00157B02" w:rsidRDefault="0087545B" w:rsidP="009F0CB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66D5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96FEC" w:rsidRDefault="00296FEC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96FEC" w:rsidRDefault="00296FEC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96FEC" w:rsidRDefault="00296FEC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96FEC" w:rsidRDefault="00296FEC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96FEC" w:rsidRDefault="00296FEC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96FEC" w:rsidRDefault="00296FEC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324993" w:rsidRDefault="00324993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7545B" w:rsidRDefault="0087545B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Приложение</w:t>
      </w:r>
      <w:r w:rsidR="007B0B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1CA2">
        <w:rPr>
          <w:rFonts w:eastAsia="Times New Roman" w:cs="Times New Roman"/>
          <w:sz w:val="28"/>
          <w:szCs w:val="28"/>
          <w:lang w:eastAsia="ru-RU"/>
        </w:rPr>
        <w:t>1</w:t>
      </w:r>
    </w:p>
    <w:p w:rsidR="0087545B" w:rsidRDefault="0087545B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7545B" w:rsidRDefault="0087545B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МО «Щегловское сельское поселение»</w:t>
      </w:r>
    </w:p>
    <w:p w:rsidR="0087545B" w:rsidRDefault="001F66D5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№</w:t>
      </w:r>
      <w:r w:rsidR="00296FEC">
        <w:rPr>
          <w:rFonts w:eastAsia="Times New Roman" w:cs="Times New Roman"/>
          <w:sz w:val="28"/>
          <w:szCs w:val="28"/>
          <w:lang w:eastAsia="ru-RU"/>
        </w:rPr>
        <w:t>16.5/17-п</w:t>
      </w:r>
      <w:r w:rsidR="003173C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="00296FEC">
        <w:rPr>
          <w:rFonts w:eastAsia="Times New Roman" w:cs="Times New Roman"/>
          <w:sz w:val="28"/>
          <w:szCs w:val="28"/>
          <w:lang w:eastAsia="ru-RU"/>
        </w:rPr>
        <w:t>10</w:t>
      </w:r>
      <w:r w:rsidR="0087545B">
        <w:rPr>
          <w:rFonts w:eastAsia="Times New Roman" w:cs="Times New Roman"/>
          <w:sz w:val="28"/>
          <w:szCs w:val="28"/>
          <w:lang w:eastAsia="ru-RU"/>
        </w:rPr>
        <w:t>.0</w:t>
      </w:r>
      <w:r w:rsidR="003173C4">
        <w:rPr>
          <w:rFonts w:eastAsia="Times New Roman" w:cs="Times New Roman"/>
          <w:sz w:val="28"/>
          <w:szCs w:val="28"/>
          <w:lang w:eastAsia="ru-RU"/>
        </w:rPr>
        <w:t>3</w:t>
      </w:r>
      <w:r w:rsidR="0087545B">
        <w:rPr>
          <w:rFonts w:eastAsia="Times New Roman" w:cs="Times New Roman"/>
          <w:sz w:val="28"/>
          <w:szCs w:val="28"/>
          <w:lang w:eastAsia="ru-RU"/>
        </w:rPr>
        <w:t>.2017</w:t>
      </w:r>
    </w:p>
    <w:p w:rsidR="0087545B" w:rsidRDefault="0087545B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7545B" w:rsidRDefault="0087545B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131CC" w:rsidRDefault="00B131CC" w:rsidP="00B131C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131CC">
        <w:rPr>
          <w:rFonts w:eastAsia="Times New Roman" w:cs="Times New Roman"/>
          <w:b/>
          <w:bCs/>
          <w:sz w:val="28"/>
          <w:szCs w:val="28"/>
          <w:lang w:eastAsia="ru-RU"/>
        </w:rPr>
        <w:t>ПОЛОЖЕНИЕ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</w:r>
      <w:r w:rsidRPr="00B131CC">
        <w:rPr>
          <w:rFonts w:eastAsia="Times New Roman" w:cs="Times New Roman"/>
          <w:b/>
          <w:bCs/>
          <w:sz w:val="28"/>
          <w:szCs w:val="28"/>
          <w:lang w:eastAsia="ru-RU"/>
        </w:rPr>
        <w:t>о порядке формирования резерва управленческих кадров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</w:r>
      <w:r w:rsidRPr="00B131C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«Щегловское</w:t>
      </w:r>
      <w:r w:rsidRPr="00B131C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</w:r>
      <w:r w:rsidRPr="00B131CC">
        <w:rPr>
          <w:rFonts w:eastAsia="Times New Roman" w:cs="Times New Roman"/>
          <w:b/>
          <w:bCs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B131CC" w:rsidRPr="00B131CC" w:rsidRDefault="00B131CC" w:rsidP="00B131C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131CC" w:rsidRPr="00B131CC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173C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131CC">
        <w:rPr>
          <w:rFonts w:eastAsia="Times New Roman" w:cs="Times New Roman"/>
          <w:sz w:val="28"/>
          <w:szCs w:val="28"/>
          <w:lang w:eastAsia="ru-RU"/>
        </w:rPr>
        <w:t xml:space="preserve">1.1 Положение о резерве управленческих кадров </w:t>
      </w:r>
      <w:r>
        <w:rPr>
          <w:rFonts w:eastAsia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eastAsia="Times New Roman" w:cs="Times New Roman"/>
          <w:sz w:val="28"/>
          <w:szCs w:val="28"/>
          <w:lang w:eastAsia="ru-RU"/>
        </w:rPr>
        <w:t>«Щегловское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(далее — Положение) определяет принципы и порядок формирования резерва управленческих кадров </w:t>
      </w:r>
      <w:r>
        <w:rPr>
          <w:rFonts w:eastAsia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eastAsia="Times New Roman" w:cs="Times New Roman"/>
          <w:sz w:val="28"/>
          <w:szCs w:val="28"/>
          <w:lang w:eastAsia="ru-RU"/>
        </w:rPr>
        <w:t>«Щегловское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(далее – резерв управленческих кадров), а также порядок организации работы с ним.</w:t>
      </w:r>
      <w:proofErr w:type="gramEnd"/>
    </w:p>
    <w:p w:rsidR="00B131CC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br/>
        <w:t>1.2 Резерв управленческих кадров представляет собой группу лиц, имеющих опыт управленческой деятельности или успешно проявивших себя в сфере профессиональной и общественной деятельности, обладающих необходимыми деловыми и личностными качествами и успешно прошедших процедуру отбора на основании установленных критериев.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1.3 Резерв управленческих кадров формируется для замещения должностей: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1)главы администрации муниципального образования;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2) заместителей главы администрации муниципального образования</w:t>
      </w:r>
      <w:r w:rsidR="00296FEC">
        <w:rPr>
          <w:rFonts w:eastAsia="Times New Roman" w:cs="Times New Roman"/>
          <w:sz w:val="28"/>
          <w:szCs w:val="28"/>
          <w:lang w:eastAsia="ru-RU"/>
        </w:rPr>
        <w:t>.</w:t>
      </w:r>
    </w:p>
    <w:p w:rsid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br/>
        <w:t>1.4 Формирование резерва управленческих кадров осуществляется в целях: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— отбора специалистов, подготовленных к руководящей работе;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— формирования состава высококвалифицированных кадров, способных участвовать в решении задач социально-экономического развития муниципального образования;</w:t>
      </w:r>
    </w:p>
    <w:p w:rsidR="00B131CC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организации профессионального развития лиц, включенных в резерв управленческих кадров.</w:t>
      </w:r>
    </w:p>
    <w:p w:rsidR="00B131CC" w:rsidRPr="00B131CC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31CC" w:rsidRPr="00B131CC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b/>
          <w:bCs/>
          <w:sz w:val="28"/>
          <w:szCs w:val="28"/>
          <w:lang w:eastAsia="ru-RU"/>
        </w:rPr>
        <w:t>2. Принципы формирования, требования к кандидатам и порядок формирования резерва управленческих кадров</w:t>
      </w:r>
    </w:p>
    <w:p w:rsidR="00A938B6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2.1. Основными принципами формирования резерва уп</w:t>
      </w:r>
      <w:r>
        <w:rPr>
          <w:rFonts w:eastAsia="Times New Roman" w:cs="Times New Roman"/>
          <w:sz w:val="28"/>
          <w:szCs w:val="28"/>
          <w:lang w:eastAsia="ru-RU"/>
        </w:rPr>
        <w:t>равленческих кадров являются:</w:t>
      </w:r>
      <w:r>
        <w:rPr>
          <w:rFonts w:eastAsia="Times New Roman" w:cs="Times New Roman"/>
          <w:sz w:val="28"/>
          <w:szCs w:val="28"/>
          <w:lang w:eastAsia="ru-RU"/>
        </w:rPr>
        <w:br/>
        <w:t>—</w:t>
      </w:r>
      <w:r w:rsidR="00A938B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131CC">
        <w:rPr>
          <w:rFonts w:eastAsia="Times New Roman" w:cs="Times New Roman"/>
          <w:sz w:val="28"/>
          <w:szCs w:val="28"/>
          <w:lang w:eastAsia="ru-RU"/>
        </w:rPr>
        <w:t>законность;</w:t>
      </w:r>
    </w:p>
    <w:p w:rsidR="00A938B6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lastRenderedPageBreak/>
        <w:t>— доступность информации о резерве управленческих кадров;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— равный доступ граждан Российской Федерации и добровольность их включения в резерв управленческих кадров;</w:t>
      </w:r>
    </w:p>
    <w:p w:rsidR="00A938B6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объективность и комплексность оценки профессиональных, деловых и личностных качеств, результатов служебной (трудовой) деятельности кандидатов на включение в резерв управленческих кадров;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— профессионализм и компетентность лиц, включенных в резерв управленческих кадров;</w:t>
      </w:r>
    </w:p>
    <w:p w:rsidR="00A938B6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единство основных требований, предъявляемых к гражданам для включения (исключения) в резерв управленческих кадров.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 xml:space="preserve">2.2. </w:t>
      </w:r>
      <w:proofErr w:type="gramStart"/>
      <w:r w:rsidRPr="00B131CC">
        <w:rPr>
          <w:rFonts w:eastAsia="Times New Roman" w:cs="Times New Roman"/>
          <w:sz w:val="28"/>
          <w:szCs w:val="28"/>
          <w:lang w:eastAsia="ru-RU"/>
        </w:rPr>
        <w:t>Отбор кандидатов в резерв управленческих кадров осуществляется на основе установленных главой администрации муниципального образования основных требований к личностным и деловым качествам, уровню образования, опыту работы, установленных для замещения должности на которую претендует кандидат, должностными регламентами, квалификационными требованиями, трудовым договором (контрактом), а также с учетом возможности кандидата в течение пребывания в резерве соответствовать вышеуказанным требованиям.</w:t>
      </w:r>
      <w:proofErr w:type="gramEnd"/>
    </w:p>
    <w:p w:rsidR="00A938B6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2.3. Численность резерва управленческих кадров не должна превышать 3 человек на одну должность.</w:t>
      </w:r>
    </w:p>
    <w:p w:rsidR="00F91BCE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2.4. Включение в резерв управленческих кадров осуществляется по результатам отбора.</w:t>
      </w:r>
      <w:r w:rsidR="00A938B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131CC">
        <w:rPr>
          <w:rFonts w:eastAsia="Times New Roman" w:cs="Times New Roman"/>
          <w:sz w:val="28"/>
          <w:szCs w:val="28"/>
          <w:lang w:eastAsia="ru-RU"/>
        </w:rPr>
        <w:t>Решение о проведении отбора в резерв управленческих кадров, перечень должностей, на которые проводится отбор в резерв управленческих кадров, установление требований, предъявляемых к кандидатам на включение в резерв управленческих кадров, определение методик и критериев отбора лиц, претендующих на включение в резерв управленческих кадров, принимается распоряжением главы администрации муниципального образования.</w:t>
      </w:r>
      <w:r w:rsidR="00F91BC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131CC">
        <w:rPr>
          <w:rFonts w:eastAsia="Times New Roman" w:cs="Times New Roman"/>
          <w:sz w:val="28"/>
          <w:szCs w:val="28"/>
          <w:lang w:eastAsia="ru-RU"/>
        </w:rPr>
        <w:t>Перечень должностей входящих в резерв управленческих кадров может корректироваться в течение календарного года.</w:t>
      </w:r>
    </w:p>
    <w:p w:rsidR="00F91BCE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2.5. Информация о формировании резерва управленческих кадров размещается на</w:t>
      </w:r>
      <w:r w:rsidR="0022186A">
        <w:rPr>
          <w:rFonts w:eastAsia="Times New Roman" w:cs="Times New Roman"/>
          <w:sz w:val="28"/>
          <w:szCs w:val="28"/>
          <w:lang w:eastAsia="ru-RU"/>
        </w:rPr>
        <w:t xml:space="preserve"> официальном сайте МО Щегловское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 СП в сети Интернет.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2.6. Кандидат на включение в резерв управленческих кадров представляет в администрацию следующие документы:</w:t>
      </w:r>
    </w:p>
    <w:p w:rsidR="00A938B6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личное заявление о включении в резерв управленческих кадров по форме согласно приложению 1 к настоящему Положению, содержащее согласие на использование своих персональных данных органами местного самоуправления и государственной власти;</w:t>
      </w:r>
    </w:p>
    <w:p w:rsidR="00A938B6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собственноручно заполненную и подписанную анкету по форме согласно приложению 2 к настоящему Положению с приложением фотографии;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— копию паспорта или заменяющего его документа;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— копию документа, подтверждающего наличие высшего профессионального образования;</w:t>
      </w:r>
    </w:p>
    <w:p w:rsidR="00F91BCE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копии документов, подтверждающих необходимое профессиональное образование, стаж работы и квалификацию;</w:t>
      </w:r>
    </w:p>
    <w:p w:rsidR="00F91BCE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копию трудовой книжки, иные документы, подтверждающие стаж работы;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— характеристику с места работы (учебы)</w:t>
      </w:r>
      <w:r w:rsidR="00A938B6">
        <w:rPr>
          <w:rFonts w:eastAsia="Times New Roman" w:cs="Times New Roman"/>
          <w:sz w:val="28"/>
          <w:szCs w:val="28"/>
          <w:lang w:eastAsia="ru-RU"/>
        </w:rPr>
        <w:t>;</w:t>
      </w:r>
    </w:p>
    <w:p w:rsidR="00F91BCE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lastRenderedPageBreak/>
        <w:t>— медицинскую справку по форме 086-у;</w:t>
      </w:r>
    </w:p>
    <w:p w:rsidR="00A938B6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Кандидат вправе дополнительно представить копии документов о дополнительном профессиональном образовании, наличии ученой степени, ученого звания, иных знаков отличия и признания заслуг перед государством,</w:t>
      </w:r>
      <w:r w:rsidR="00A938B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131CC">
        <w:rPr>
          <w:rFonts w:eastAsia="Times New Roman" w:cs="Times New Roman"/>
          <w:sz w:val="28"/>
          <w:szCs w:val="28"/>
          <w:lang w:eastAsia="ru-RU"/>
        </w:rPr>
        <w:t>а</w:t>
      </w:r>
      <w:r w:rsidR="00A938B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131CC">
        <w:rPr>
          <w:rFonts w:eastAsia="Times New Roman" w:cs="Times New Roman"/>
          <w:sz w:val="28"/>
          <w:szCs w:val="28"/>
          <w:lang w:eastAsia="ru-RU"/>
        </w:rPr>
        <w:t>также рекомендации с предыдущих мест работы.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Документы представляются в кадровую службу администрации в течение 30 дней со дня опубликования объявления о проведении отбора в резерв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управленческих кадров.</w:t>
      </w:r>
      <w:r w:rsidR="00A938B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131CC">
        <w:rPr>
          <w:rFonts w:eastAsia="Times New Roman" w:cs="Times New Roman"/>
          <w:sz w:val="28"/>
          <w:szCs w:val="28"/>
          <w:lang w:eastAsia="ru-RU"/>
        </w:rPr>
        <w:t>Представление заведомо ложных документов, а также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</w:t>
      </w:r>
      <w:r w:rsidR="00A938B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131CC">
        <w:rPr>
          <w:rFonts w:eastAsia="Times New Roman" w:cs="Times New Roman"/>
          <w:sz w:val="28"/>
          <w:szCs w:val="28"/>
          <w:lang w:eastAsia="ru-RU"/>
        </w:rPr>
        <w:t>их приеме.</w:t>
      </w:r>
    </w:p>
    <w:p w:rsidR="00A938B6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2.7. Отбор кандидатов в резерв управленческих кадров осуществляется комиссией по формированию и подготовке резерва упр</w:t>
      </w:r>
      <w:r w:rsidR="0022186A">
        <w:rPr>
          <w:rFonts w:eastAsia="Times New Roman" w:cs="Times New Roman"/>
          <w:sz w:val="28"/>
          <w:szCs w:val="28"/>
          <w:lang w:eastAsia="ru-RU"/>
        </w:rPr>
        <w:t xml:space="preserve">авленческих кадров МО </w:t>
      </w:r>
      <w:r w:rsidR="00014BD4">
        <w:rPr>
          <w:rFonts w:eastAsia="Times New Roman" w:cs="Times New Roman"/>
          <w:sz w:val="28"/>
          <w:szCs w:val="28"/>
          <w:lang w:eastAsia="ru-RU"/>
        </w:rPr>
        <w:t>«</w:t>
      </w:r>
      <w:r w:rsidR="0022186A">
        <w:rPr>
          <w:rFonts w:eastAsia="Times New Roman" w:cs="Times New Roman"/>
          <w:sz w:val="28"/>
          <w:szCs w:val="28"/>
          <w:lang w:eastAsia="ru-RU"/>
        </w:rPr>
        <w:t>Щегловское</w:t>
      </w:r>
      <w:r w:rsidR="00014BD4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 </w:t>
      </w:r>
      <w:r w:rsidRPr="00B131CC">
        <w:rPr>
          <w:rFonts w:eastAsia="Times New Roman" w:cs="Times New Roman"/>
          <w:sz w:val="28"/>
          <w:szCs w:val="28"/>
          <w:lang w:eastAsia="ru-RU"/>
        </w:rPr>
        <w:t>(далее — комиссия). Комиссия состоит из председателя, заместителя председателя, секретаря и членов комиссии.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Состав комиссии и Положение о работе комиссии утверждается постановлением главы администрации муниципального образования.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2.8. К функциям комиссии относится:</w:t>
      </w:r>
      <w:r w:rsidR="00A938B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938B6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координация деятельности подразделений администрации муниципального образования по вопросам, связанным с отбором, подготовкой, переподготовкой и формированием резерва управленческих кадров, а также по другим вопросам, связанным с ведением резерва управленческих;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— выработка предложений о включении в состав резерва управленческих кадров;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— выработка предложений об исключении из состава резерва</w:t>
      </w:r>
      <w:r w:rsidR="00A938B6">
        <w:rPr>
          <w:rFonts w:eastAsia="Times New Roman" w:cs="Times New Roman"/>
          <w:sz w:val="28"/>
          <w:szCs w:val="28"/>
          <w:lang w:eastAsia="ru-RU"/>
        </w:rPr>
        <w:t xml:space="preserve">  у</w:t>
      </w:r>
      <w:r w:rsidRPr="00B131CC">
        <w:rPr>
          <w:rFonts w:eastAsia="Times New Roman" w:cs="Times New Roman"/>
          <w:sz w:val="28"/>
          <w:szCs w:val="28"/>
          <w:lang w:eastAsia="ru-RU"/>
        </w:rPr>
        <w:t>правленческих</w:t>
      </w:r>
      <w:r w:rsidR="00A938B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131CC">
        <w:rPr>
          <w:rFonts w:eastAsia="Times New Roman" w:cs="Times New Roman"/>
          <w:sz w:val="28"/>
          <w:szCs w:val="28"/>
          <w:lang w:eastAsia="ru-RU"/>
        </w:rPr>
        <w:t>кадров;</w:t>
      </w:r>
    </w:p>
    <w:p w:rsidR="00A938B6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определение порядка ведения базы данных лиц, включенных в резерв управленческих, и перечней должностей, подлежащих замещению из резерва управленческих кадров;</w:t>
      </w:r>
    </w:p>
    <w:p w:rsidR="00A938B6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рассмотрение методик отбора, подготовки, переподготовки и выдвижения кандидатур для включения в резерв управленческих кадров.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2.9. Заседание комиссии по рассмотрению документов, представленных кандидатами, и собеседование с кандидатами должны быть проведены не позднее чем через 10 дней после даты окончательного срока приема документов.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О дате проведения собеседования и рассмотрения документов кандидаты оповещаются специалистом администрации, на которого возложены обязанности по ведению кадровой работы муниципального образования не позднее, чем за 3 дня до заседания комиссии.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2.10. В случае неявки кандидата без уважительной причины на заседание комиссии для рассмотрения его документов и участия в собеседовании, комиссия вправе не рассматривать вопрос включения в резерв управленческих кадров данного кандидата.</w:t>
      </w:r>
    </w:p>
    <w:p w:rsidR="00A938B6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2.11. По результатам проведенного отбора комиссией принимается решение: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— о включении кандидата в резерв управленческих кадров;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</w:r>
      <w:r w:rsidRPr="00B131CC">
        <w:rPr>
          <w:rFonts w:eastAsia="Times New Roman" w:cs="Times New Roman"/>
          <w:sz w:val="28"/>
          <w:szCs w:val="28"/>
          <w:lang w:eastAsia="ru-RU"/>
        </w:rPr>
        <w:lastRenderedPageBreak/>
        <w:t>— об отказе во включении в резерв управленческих кадров.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2.12. Список лиц, включенных в резерв управленческих кадров на основании решения Комиссии, рассматривается главой администрации муниципального образования и утверждается распоряжением главы администрации муниципального образования по форме согласно приложению 3 к настоящему Положению ежегодно по состоянию на 1 июля текущего года.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2.13. Список лиц, включенных в резерв управленческих кадров, ра</w:t>
      </w:r>
      <w:r w:rsidR="0022186A">
        <w:rPr>
          <w:rFonts w:eastAsia="Times New Roman" w:cs="Times New Roman"/>
          <w:sz w:val="28"/>
          <w:szCs w:val="28"/>
          <w:lang w:eastAsia="ru-RU"/>
        </w:rPr>
        <w:t xml:space="preserve">змещается на сайте МО </w:t>
      </w:r>
      <w:r w:rsidR="00014BD4">
        <w:rPr>
          <w:rFonts w:eastAsia="Times New Roman" w:cs="Times New Roman"/>
          <w:sz w:val="28"/>
          <w:szCs w:val="28"/>
          <w:lang w:eastAsia="ru-RU"/>
        </w:rPr>
        <w:t>«</w:t>
      </w:r>
      <w:r w:rsidR="0022186A">
        <w:rPr>
          <w:rFonts w:eastAsia="Times New Roman" w:cs="Times New Roman"/>
          <w:sz w:val="28"/>
          <w:szCs w:val="28"/>
          <w:lang w:eastAsia="ru-RU"/>
        </w:rPr>
        <w:t>Щегловское</w:t>
      </w:r>
      <w:r w:rsidR="00014BD4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</w:t>
      </w:r>
      <w:r w:rsidRPr="00B131CC">
        <w:rPr>
          <w:rFonts w:eastAsia="Times New Roman" w:cs="Times New Roman"/>
          <w:sz w:val="28"/>
          <w:szCs w:val="28"/>
          <w:lang w:eastAsia="ru-RU"/>
        </w:rPr>
        <w:t>.</w:t>
      </w:r>
    </w:p>
    <w:p w:rsidR="00A938B6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2.14. При отсутствии кандидатов или признании кандидатов на конкретную должность не соответствующими установленным требованиям комиссия вправе продлить сроки подачи заявок и вновь опубликовать информацию о формировании резерва на конкретную должность.</w:t>
      </w:r>
    </w:p>
    <w:p w:rsidR="00B131CC" w:rsidRPr="00B131CC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2.15. Гражданин может быть включен в резерв управленческих кадров одновременно на замещение нескольких должностей.</w:t>
      </w:r>
    </w:p>
    <w:p w:rsidR="00B131CC" w:rsidRPr="00B131CC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b/>
          <w:bCs/>
          <w:sz w:val="28"/>
          <w:szCs w:val="28"/>
          <w:lang w:eastAsia="ru-RU"/>
        </w:rPr>
        <w:t>3. Порядок организации работы с резервом управленческих кадров</w:t>
      </w:r>
    </w:p>
    <w:p w:rsidR="00A938B6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B131CC">
        <w:rPr>
          <w:rFonts w:eastAsia="Times New Roman" w:cs="Times New Roman"/>
          <w:sz w:val="28"/>
          <w:szCs w:val="28"/>
          <w:lang w:eastAsia="ru-RU"/>
        </w:rPr>
        <w:t>Подготовка лица, зачисленного в резерв управленческих кадров, проводится по индивидуальному плану, в котором должны быть предусмотрены конкретные мероприятия, обеспечивающие приобретение лицом, зачисленным в резерв, необходимых знаний и навыков, направленных на более глубокое освоение им характера будущей работы, выработку организаторских качеств.</w:t>
      </w:r>
      <w:proofErr w:type="gramEnd"/>
    </w:p>
    <w:p w:rsidR="00A938B6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 xml:space="preserve">3.2. В случае составления индивидуальных планов специалист администрации, на которого </w:t>
      </w:r>
      <w:proofErr w:type="gramStart"/>
      <w:r w:rsidRPr="00B131CC">
        <w:rPr>
          <w:rFonts w:eastAsia="Times New Roman" w:cs="Times New Roman"/>
          <w:sz w:val="28"/>
          <w:szCs w:val="28"/>
          <w:lang w:eastAsia="ru-RU"/>
        </w:rPr>
        <w:t>возложены обязанности по ведению кадровой работы контролирует</w:t>
      </w:r>
      <w:proofErr w:type="gramEnd"/>
      <w:r w:rsidRPr="00B131CC">
        <w:rPr>
          <w:rFonts w:eastAsia="Times New Roman" w:cs="Times New Roman"/>
          <w:sz w:val="28"/>
          <w:szCs w:val="28"/>
          <w:lang w:eastAsia="ru-RU"/>
        </w:rPr>
        <w:t xml:space="preserve"> их</w:t>
      </w:r>
      <w:r w:rsidR="00A938B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131CC">
        <w:rPr>
          <w:rFonts w:eastAsia="Times New Roman" w:cs="Times New Roman"/>
          <w:sz w:val="28"/>
          <w:szCs w:val="28"/>
          <w:lang w:eastAsia="ru-RU"/>
        </w:rPr>
        <w:t>исполнение.</w:t>
      </w:r>
    </w:p>
    <w:p w:rsidR="00F91BCE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3.3. Отчеты о работе с резервом управленческих кадров за истекший год и заключение о возможности или невозможности рекомендовать кандидата на замещение должности, по которой он состоит в резерве, направляются г</w:t>
      </w:r>
      <w:r w:rsidR="0022186A">
        <w:rPr>
          <w:rFonts w:eastAsia="Times New Roman" w:cs="Times New Roman"/>
          <w:sz w:val="28"/>
          <w:szCs w:val="28"/>
          <w:lang w:eastAsia="ru-RU"/>
        </w:rPr>
        <w:t>лаве администрации МО</w:t>
      </w:r>
      <w:r w:rsidR="005A1F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14BD4">
        <w:rPr>
          <w:rFonts w:eastAsia="Times New Roman" w:cs="Times New Roman"/>
          <w:sz w:val="28"/>
          <w:szCs w:val="28"/>
          <w:lang w:eastAsia="ru-RU"/>
        </w:rPr>
        <w:t>«</w:t>
      </w:r>
      <w:r w:rsidR="0022186A">
        <w:rPr>
          <w:rFonts w:eastAsia="Times New Roman" w:cs="Times New Roman"/>
          <w:sz w:val="28"/>
          <w:szCs w:val="28"/>
          <w:lang w:eastAsia="ru-RU"/>
        </w:rPr>
        <w:t>Щегловское</w:t>
      </w:r>
      <w:r w:rsidR="00014BD4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 </w:t>
      </w:r>
      <w:r w:rsidRPr="00B131CC">
        <w:rPr>
          <w:rFonts w:eastAsia="Times New Roman" w:cs="Times New Roman"/>
          <w:sz w:val="28"/>
          <w:szCs w:val="28"/>
          <w:lang w:eastAsia="ru-RU"/>
        </w:rPr>
        <w:t>не позднее 31 декабря отчетного года для информации.</w:t>
      </w:r>
    </w:p>
    <w:p w:rsidR="00F91BCE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3.4. В индивидуальном плане подготовки лиц, зачисленных в резерв управленческих кадров, могут быть использованы такие формы работы, как: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— обучение основам, современным методам и приемам организации управления, экономики и законодательства;</w:t>
      </w:r>
    </w:p>
    <w:p w:rsidR="00F91BCE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131CC">
        <w:rPr>
          <w:rFonts w:eastAsia="Times New Roman" w:cs="Times New Roman"/>
          <w:sz w:val="28"/>
          <w:szCs w:val="28"/>
          <w:lang w:eastAsia="ru-RU"/>
        </w:rPr>
        <w:t>— решение отдельных вопросов по профилю должности;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— исполнение обязанностей по должности, на которую состоит в резерве;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— участие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должности, на которую состоит в резерве;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— повышение квалификации в рамках программ развития муниципальной службы.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3.5.</w:t>
      </w:r>
      <w:proofErr w:type="gramEnd"/>
      <w:r w:rsidRPr="00B131CC">
        <w:rPr>
          <w:rFonts w:eastAsia="Times New Roman" w:cs="Times New Roman"/>
          <w:sz w:val="28"/>
          <w:szCs w:val="28"/>
          <w:lang w:eastAsia="ru-RU"/>
        </w:rPr>
        <w:t xml:space="preserve"> В целях повышения эффективности работы с резервом управленческих кадров </w:t>
      </w:r>
      <w:proofErr w:type="gramStart"/>
      <w:r w:rsidRPr="00B131CC">
        <w:rPr>
          <w:rFonts w:eastAsia="Times New Roman" w:cs="Times New Roman"/>
          <w:sz w:val="28"/>
          <w:szCs w:val="28"/>
          <w:lang w:eastAsia="ru-RU"/>
        </w:rPr>
        <w:t>может</w:t>
      </w:r>
      <w:proofErr w:type="gramEnd"/>
      <w:r w:rsidRPr="00B131CC">
        <w:rPr>
          <w:rFonts w:eastAsia="Times New Roman" w:cs="Times New Roman"/>
          <w:sz w:val="28"/>
          <w:szCs w:val="28"/>
          <w:lang w:eastAsia="ru-RU"/>
        </w:rPr>
        <w:t xml:space="preserve"> осуществляется профессиональная переподготовка, повышение квалификации, стажировка и ротация кадров.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Включение в резерв управленческих кадров является одним из оснований для направления гражданина с его согласия на профессиональную переподготовку, повышение квалификации или стажировку.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</w:r>
      <w:r w:rsidRPr="00B131CC">
        <w:rPr>
          <w:rFonts w:eastAsia="Times New Roman" w:cs="Times New Roman"/>
          <w:sz w:val="28"/>
          <w:szCs w:val="28"/>
          <w:lang w:eastAsia="ru-RU"/>
        </w:rPr>
        <w:lastRenderedPageBreak/>
        <w:t xml:space="preserve">3.6. Специалист администрации, на которого </w:t>
      </w:r>
      <w:proofErr w:type="gramStart"/>
      <w:r w:rsidRPr="00B131CC">
        <w:rPr>
          <w:rFonts w:eastAsia="Times New Roman" w:cs="Times New Roman"/>
          <w:sz w:val="28"/>
          <w:szCs w:val="28"/>
          <w:lang w:eastAsia="ru-RU"/>
        </w:rPr>
        <w:t>возложены обязанности по ведению кадровой работы администрации осуществляет</w:t>
      </w:r>
      <w:proofErr w:type="gramEnd"/>
      <w:r w:rsidRPr="00B131CC">
        <w:rPr>
          <w:rFonts w:eastAsia="Times New Roman" w:cs="Times New Roman"/>
          <w:sz w:val="28"/>
          <w:szCs w:val="28"/>
          <w:lang w:eastAsia="ru-RU"/>
        </w:rPr>
        <w:t xml:space="preserve"> координацию индивидуальной подготовки лиц, зачисленных в резерв управленческих кадров.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3.7. Специалист администрации, на которого возложены обязанности по ведению кадровой работы, ведет реестр лиц, включенных в резерв управленческих кадров, и на основе отчетов осуществляет мониторинг его состава.</w:t>
      </w:r>
      <w:r w:rsidR="00014B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131CC">
        <w:rPr>
          <w:rFonts w:eastAsia="Times New Roman" w:cs="Times New Roman"/>
          <w:sz w:val="28"/>
          <w:szCs w:val="28"/>
          <w:lang w:eastAsia="ru-RU"/>
        </w:rPr>
        <w:t>Мониторинг включает в себя информацию о назначениях лиц из состава резерва управленческих кадров, об изменениях в профессиональной карьере лиц, включенных в муниципальный резерв, и т.п. Результаты мониторинга являются основанием для организации работы по дополнительному отбору в резерв управленческих кадров.</w:t>
      </w:r>
      <w:r w:rsidR="00F91BC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131CC">
        <w:rPr>
          <w:rFonts w:eastAsia="Times New Roman" w:cs="Times New Roman"/>
          <w:sz w:val="28"/>
          <w:szCs w:val="28"/>
          <w:lang w:eastAsia="ru-RU"/>
        </w:rPr>
        <w:t>Результаты мониторинга предоставляются главе администрации для информации.</w:t>
      </w:r>
    </w:p>
    <w:p w:rsidR="00F91BCE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3.8. Исключение из резерва управленческих кадров осуществляется: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— при назначении на должность, планируемую к замещению, или иную должность в порядке должностного роста;</w:t>
      </w:r>
    </w:p>
    <w:p w:rsidR="00F91BCE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при отказе от предложенной для замещения должности, по которой гражданин находится в резерве управленческих кадров;</w:t>
      </w:r>
    </w:p>
    <w:p w:rsidR="00F91BCE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по письменному заявлению гражданина об исключении из резерва управленческих кадров;</w:t>
      </w:r>
    </w:p>
    <w:p w:rsidR="0022186A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при привлечении к уголовной ответственности;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— по решению комиссии по формированию и подготовке резерва управленческих кадров.</w:t>
      </w:r>
    </w:p>
    <w:p w:rsidR="0022186A" w:rsidRDefault="0022186A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186A" w:rsidRDefault="0022186A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186A" w:rsidRDefault="0022186A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186A" w:rsidRDefault="0022186A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186A" w:rsidRDefault="0022186A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F91BCE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131CC" w:rsidRPr="00B131CC" w:rsidRDefault="0022186A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Приложение </w:t>
      </w:r>
      <w:r w:rsidR="00B131CC" w:rsidRPr="00B131CC">
        <w:rPr>
          <w:rFonts w:eastAsia="Times New Roman" w:cs="Times New Roman"/>
          <w:sz w:val="28"/>
          <w:szCs w:val="28"/>
          <w:lang w:eastAsia="ru-RU"/>
        </w:rPr>
        <w:br/>
        <w:t>к Положению о порядке формирования резерва</w:t>
      </w:r>
      <w:r w:rsidR="00B131CC" w:rsidRPr="00B131CC">
        <w:rPr>
          <w:rFonts w:eastAsia="Times New Roman" w:cs="Times New Roman"/>
          <w:sz w:val="28"/>
          <w:szCs w:val="28"/>
          <w:lang w:eastAsia="ru-RU"/>
        </w:rPr>
        <w:br/>
        <w:t>упр</w:t>
      </w:r>
      <w:r>
        <w:rPr>
          <w:rFonts w:eastAsia="Times New Roman" w:cs="Times New Roman"/>
          <w:sz w:val="28"/>
          <w:szCs w:val="28"/>
          <w:lang w:eastAsia="ru-RU"/>
        </w:rPr>
        <w:t xml:space="preserve">авленческих кадров МО Щегловское </w:t>
      </w:r>
      <w:r w:rsidR="00B131CC" w:rsidRPr="00B131CC">
        <w:rPr>
          <w:rFonts w:eastAsia="Times New Roman" w:cs="Times New Roman"/>
          <w:sz w:val="28"/>
          <w:szCs w:val="28"/>
          <w:lang w:eastAsia="ru-RU"/>
        </w:rPr>
        <w:t xml:space="preserve"> СП</w:t>
      </w:r>
    </w:p>
    <w:p w:rsidR="0022186A" w:rsidRDefault="0022186A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186A" w:rsidRDefault="0022186A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31CC" w:rsidRPr="00B131CC" w:rsidRDefault="00B131CC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Председателю комиссии по формированию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и подготовке резерва уп</w:t>
      </w:r>
      <w:r w:rsidR="0022186A">
        <w:rPr>
          <w:rFonts w:eastAsia="Times New Roman" w:cs="Times New Roman"/>
          <w:sz w:val="28"/>
          <w:szCs w:val="28"/>
          <w:lang w:eastAsia="ru-RU"/>
        </w:rPr>
        <w:t>равленческих кадров</w:t>
      </w:r>
      <w:r w:rsidR="0022186A">
        <w:rPr>
          <w:rFonts w:eastAsia="Times New Roman" w:cs="Times New Roman"/>
          <w:sz w:val="28"/>
          <w:szCs w:val="28"/>
          <w:lang w:eastAsia="ru-RU"/>
        </w:rPr>
        <w:br/>
        <w:t>МО Щегловское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 СП</w:t>
      </w:r>
    </w:p>
    <w:p w:rsidR="00B131CC" w:rsidRPr="00B131CC" w:rsidRDefault="00B131CC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__________________________________________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(фамилия, имя, отчество кандидата)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__________________________________________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(наименование занимаемой должности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_________________________________________,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с указанием места работы (службы)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проживающег</w:t>
      </w:r>
      <w:proofErr w:type="gramStart"/>
      <w:r w:rsidRPr="00B131CC">
        <w:rPr>
          <w:rFonts w:eastAsia="Times New Roman" w:cs="Times New Roman"/>
          <w:sz w:val="28"/>
          <w:szCs w:val="28"/>
          <w:lang w:eastAsia="ru-RU"/>
        </w:rPr>
        <w:t>о(</w:t>
      </w:r>
      <w:proofErr w:type="gramEnd"/>
      <w:r w:rsidRPr="00B131CC">
        <w:rPr>
          <w:rFonts w:eastAsia="Times New Roman" w:cs="Times New Roman"/>
          <w:sz w:val="28"/>
          <w:szCs w:val="28"/>
          <w:lang w:eastAsia="ru-RU"/>
        </w:rPr>
        <w:t>ей) по адресу: ____________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_________________________________________,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номер телефона __________________________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паспорт ________________________________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(серия, номер, кем и когда выдан)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__________________________________________</w:t>
      </w:r>
    </w:p>
    <w:p w:rsidR="0022186A" w:rsidRDefault="0022186A" w:rsidP="0022186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131CC" w:rsidRPr="00B131CC" w:rsidRDefault="00B131CC" w:rsidP="0022186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ЗАЯВЛЕНИЕ</w:t>
      </w:r>
    </w:p>
    <w:p w:rsidR="00B131CC" w:rsidRPr="00B131CC" w:rsidRDefault="00B131CC" w:rsidP="00014BD4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131CC">
        <w:rPr>
          <w:rFonts w:eastAsia="Times New Roman" w:cs="Times New Roman"/>
          <w:sz w:val="28"/>
          <w:szCs w:val="28"/>
          <w:lang w:eastAsia="ru-RU"/>
        </w:rPr>
        <w:t>Прошу рассмотреть мою кандидатуру на включение в резерв управленческих кадров муниц</w:t>
      </w:r>
      <w:r w:rsidR="0022186A">
        <w:rPr>
          <w:rFonts w:eastAsia="Times New Roman" w:cs="Times New Roman"/>
          <w:sz w:val="28"/>
          <w:szCs w:val="28"/>
          <w:lang w:eastAsia="ru-RU"/>
        </w:rPr>
        <w:t>ипального образования Щегловское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 на должность _____________________________________________________________.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(наименование должности)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В случае включения меня в резерв управленческих кадров муниц</w:t>
      </w:r>
      <w:r w:rsidR="0022186A">
        <w:rPr>
          <w:rFonts w:eastAsia="Times New Roman" w:cs="Times New Roman"/>
          <w:sz w:val="28"/>
          <w:szCs w:val="28"/>
          <w:lang w:eastAsia="ru-RU"/>
        </w:rPr>
        <w:t>ипального образования</w:t>
      </w:r>
      <w:r w:rsidR="00014BD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22186A">
        <w:rPr>
          <w:rFonts w:eastAsia="Times New Roman" w:cs="Times New Roman"/>
          <w:sz w:val="28"/>
          <w:szCs w:val="28"/>
          <w:lang w:eastAsia="ru-RU"/>
        </w:rPr>
        <w:t>Щегловское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 сельское поселение</w:t>
      </w:r>
      <w:r w:rsidR="00014BD4">
        <w:rPr>
          <w:rFonts w:eastAsia="Times New Roman" w:cs="Times New Roman"/>
          <w:sz w:val="28"/>
          <w:szCs w:val="28"/>
          <w:lang w:eastAsia="ru-RU"/>
        </w:rPr>
        <w:t>»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даю согласие на проверку, обработку и использование сообщенных мною персональных данных.</w:t>
      </w:r>
      <w:proofErr w:type="gramEnd"/>
      <w:r w:rsidRPr="00B131CC">
        <w:rPr>
          <w:rFonts w:eastAsia="Times New Roman" w:cs="Times New Roman"/>
          <w:sz w:val="28"/>
          <w:szCs w:val="28"/>
          <w:lang w:eastAsia="ru-RU"/>
        </w:rPr>
        <w:br/>
        <w:t>Настоящее согласие на проверку и использование персональных данных действует в течение срока нахождения меня в резерве управленческих кадров муниц</w:t>
      </w:r>
      <w:r w:rsidR="0022186A">
        <w:rPr>
          <w:rFonts w:eastAsia="Times New Roman" w:cs="Times New Roman"/>
          <w:sz w:val="28"/>
          <w:szCs w:val="28"/>
          <w:lang w:eastAsia="ru-RU"/>
        </w:rPr>
        <w:t>ипального образования</w:t>
      </w:r>
      <w:r w:rsidR="00014BD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22186A">
        <w:rPr>
          <w:rFonts w:eastAsia="Times New Roman" w:cs="Times New Roman"/>
          <w:sz w:val="28"/>
          <w:szCs w:val="28"/>
          <w:lang w:eastAsia="ru-RU"/>
        </w:rPr>
        <w:t>Щегловское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 сельское поселение</w:t>
      </w:r>
      <w:r w:rsidR="00014BD4">
        <w:rPr>
          <w:rFonts w:eastAsia="Times New Roman" w:cs="Times New Roman"/>
          <w:sz w:val="28"/>
          <w:szCs w:val="28"/>
          <w:lang w:eastAsia="ru-RU"/>
        </w:rPr>
        <w:t>»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и может быть отозвано мною в письменном виде.</w:t>
      </w:r>
      <w:r w:rsidR="00014B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С порядком формирования и подготовки муниципального резерва управленческих кадров </w:t>
      </w:r>
      <w:proofErr w:type="gramStart"/>
      <w:r w:rsidRPr="00B131CC">
        <w:rPr>
          <w:rFonts w:eastAsia="Times New Roman" w:cs="Times New Roman"/>
          <w:sz w:val="28"/>
          <w:szCs w:val="28"/>
          <w:lang w:eastAsia="ru-RU"/>
        </w:rPr>
        <w:t>ознакомлен</w:t>
      </w:r>
      <w:proofErr w:type="gramEnd"/>
      <w:r w:rsidRPr="00B131CC">
        <w:rPr>
          <w:rFonts w:eastAsia="Times New Roman" w:cs="Times New Roman"/>
          <w:sz w:val="28"/>
          <w:szCs w:val="28"/>
          <w:lang w:eastAsia="ru-RU"/>
        </w:rPr>
        <w:t xml:space="preserve"> (а).</w:t>
      </w:r>
    </w:p>
    <w:p w:rsidR="00B131CC" w:rsidRPr="00B131CC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ПРИЛОЖЕНИЕ: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1.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2.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3…..</w:t>
      </w:r>
    </w:p>
    <w:p w:rsidR="0022186A" w:rsidRPr="0022186A" w:rsidRDefault="00B131CC" w:rsidP="00B131C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22186A">
        <w:rPr>
          <w:rFonts w:eastAsia="Times New Roman" w:cs="Times New Roman"/>
          <w:sz w:val="20"/>
          <w:szCs w:val="20"/>
          <w:lang w:eastAsia="ru-RU"/>
        </w:rPr>
        <w:lastRenderedPageBreak/>
        <w:t>«___»__________ 20___ года __________________________________________</w:t>
      </w:r>
      <w:r w:rsidRPr="0022186A">
        <w:rPr>
          <w:rFonts w:eastAsia="Times New Roman" w:cs="Times New Roman"/>
          <w:sz w:val="20"/>
          <w:szCs w:val="20"/>
          <w:lang w:eastAsia="ru-RU"/>
        </w:rPr>
        <w:br/>
        <w:t>(подпись, фамилия, инициалы)</w:t>
      </w:r>
    </w:p>
    <w:p w:rsidR="0022186A" w:rsidRDefault="0022186A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31CC" w:rsidRPr="00B131CC" w:rsidRDefault="0022186A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Приложение </w:t>
      </w:r>
      <w:r w:rsidR="00611CA2">
        <w:rPr>
          <w:rFonts w:eastAsia="Times New Roman" w:cs="Times New Roman"/>
          <w:sz w:val="28"/>
          <w:szCs w:val="28"/>
          <w:lang w:eastAsia="ru-RU"/>
        </w:rPr>
        <w:t>2</w:t>
      </w:r>
      <w:r w:rsidR="00B131CC" w:rsidRPr="00B131CC">
        <w:rPr>
          <w:rFonts w:eastAsia="Times New Roman" w:cs="Times New Roman"/>
          <w:sz w:val="28"/>
          <w:szCs w:val="28"/>
          <w:lang w:eastAsia="ru-RU"/>
        </w:rPr>
        <w:br/>
        <w:t>к постановлению</w:t>
      </w:r>
      <w:r w:rsidR="00F91BC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31CC" w:rsidRPr="00B131CC">
        <w:rPr>
          <w:rFonts w:eastAsia="Times New Roman" w:cs="Times New Roman"/>
          <w:sz w:val="28"/>
          <w:szCs w:val="28"/>
          <w:lang w:eastAsia="ru-RU"/>
        </w:rPr>
        <w:t>администрац</w:t>
      </w:r>
      <w:r>
        <w:rPr>
          <w:rFonts w:eastAsia="Times New Roman" w:cs="Times New Roman"/>
          <w:sz w:val="28"/>
          <w:szCs w:val="28"/>
          <w:lang w:eastAsia="ru-RU"/>
        </w:rPr>
        <w:t xml:space="preserve">ии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от </w:t>
      </w:r>
      <w:r w:rsidR="00324993">
        <w:rPr>
          <w:rFonts w:eastAsia="Times New Roman" w:cs="Times New Roman"/>
          <w:sz w:val="28"/>
          <w:szCs w:val="28"/>
          <w:lang w:eastAsia="ru-RU"/>
        </w:rPr>
        <w:t>10</w:t>
      </w:r>
      <w:r>
        <w:rPr>
          <w:rFonts w:eastAsia="Times New Roman" w:cs="Times New Roman"/>
          <w:sz w:val="28"/>
          <w:szCs w:val="28"/>
          <w:lang w:eastAsia="ru-RU"/>
        </w:rPr>
        <w:t>.0</w:t>
      </w:r>
      <w:r w:rsidR="00F91BCE"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.2017№ </w:t>
      </w:r>
      <w:r w:rsidR="00324993">
        <w:rPr>
          <w:rFonts w:eastAsia="Times New Roman" w:cs="Times New Roman"/>
          <w:sz w:val="28"/>
          <w:szCs w:val="28"/>
          <w:lang w:eastAsia="ru-RU"/>
        </w:rPr>
        <w:t>16.5/17-п</w:t>
      </w:r>
    </w:p>
    <w:p w:rsidR="00B131CC" w:rsidRDefault="00B131CC" w:rsidP="0022186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131CC">
        <w:rPr>
          <w:rFonts w:eastAsia="Times New Roman" w:cs="Times New Roman"/>
          <w:b/>
          <w:bCs/>
          <w:sz w:val="28"/>
          <w:szCs w:val="28"/>
          <w:lang w:eastAsia="ru-RU"/>
        </w:rPr>
        <w:t>Методика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</w:r>
      <w:r w:rsidRPr="00B131CC">
        <w:rPr>
          <w:rFonts w:eastAsia="Times New Roman" w:cs="Times New Roman"/>
          <w:b/>
          <w:bCs/>
          <w:sz w:val="28"/>
          <w:szCs w:val="28"/>
          <w:lang w:eastAsia="ru-RU"/>
        </w:rPr>
        <w:t>отбора лиц, претендующих на включение в резерв управленческих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</w:r>
      <w:r w:rsidRPr="00B131CC">
        <w:rPr>
          <w:rFonts w:eastAsia="Times New Roman" w:cs="Times New Roman"/>
          <w:b/>
          <w:bCs/>
          <w:sz w:val="28"/>
          <w:szCs w:val="28"/>
          <w:lang w:eastAsia="ru-RU"/>
        </w:rPr>
        <w:t>кадров муниц</w:t>
      </w:r>
      <w:r w:rsidR="0022186A">
        <w:rPr>
          <w:rFonts w:eastAsia="Times New Roman" w:cs="Times New Roman"/>
          <w:b/>
          <w:bCs/>
          <w:sz w:val="28"/>
          <w:szCs w:val="28"/>
          <w:lang w:eastAsia="ru-RU"/>
        </w:rPr>
        <w:t>ипального образования Щегловское</w:t>
      </w:r>
      <w:r w:rsidRPr="00B131C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</w:t>
      </w:r>
    </w:p>
    <w:p w:rsidR="0022186A" w:rsidRDefault="0022186A" w:rsidP="0022186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2186A" w:rsidRPr="00B131CC" w:rsidRDefault="0022186A" w:rsidP="0022186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91BCE" w:rsidRDefault="00B131CC" w:rsidP="0022186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131CC">
        <w:rPr>
          <w:rFonts w:eastAsia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14BD4" w:rsidRDefault="00B131CC" w:rsidP="0022186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1. Отбор кандидатов на включение в резерв управленческих кадров муниц</w:t>
      </w:r>
      <w:r w:rsidR="0022186A">
        <w:rPr>
          <w:rFonts w:eastAsia="Times New Roman" w:cs="Times New Roman"/>
          <w:sz w:val="28"/>
          <w:szCs w:val="28"/>
          <w:lang w:eastAsia="ru-RU"/>
        </w:rPr>
        <w:t>ипального образования</w:t>
      </w:r>
      <w:r w:rsidR="00014BD4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22186A">
        <w:rPr>
          <w:rFonts w:eastAsia="Times New Roman" w:cs="Times New Roman"/>
          <w:sz w:val="28"/>
          <w:szCs w:val="28"/>
          <w:lang w:eastAsia="ru-RU"/>
        </w:rPr>
        <w:t>Щегловское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 сельское поселение</w:t>
      </w:r>
      <w:r w:rsidR="00014BD4">
        <w:rPr>
          <w:rFonts w:eastAsia="Times New Roman" w:cs="Times New Roman"/>
          <w:sz w:val="28"/>
          <w:szCs w:val="28"/>
          <w:lang w:eastAsia="ru-RU"/>
        </w:rPr>
        <w:t>»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(далее – кандидат) осуществляется в соответствии с Положением о порядке формирования резерва управленческих кадров муниц</w:t>
      </w:r>
      <w:r w:rsidR="0022186A">
        <w:rPr>
          <w:rFonts w:eastAsia="Times New Roman" w:cs="Times New Roman"/>
          <w:sz w:val="28"/>
          <w:szCs w:val="28"/>
          <w:lang w:eastAsia="ru-RU"/>
        </w:rPr>
        <w:t>ипального образования Щегловское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 (далее – Положение), и проводится в два этапа: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1.1. Первый этап состоит в привлечении граждан к участию в отборе,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B131CC" w:rsidRPr="00B131CC" w:rsidRDefault="00B131CC" w:rsidP="0022186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1.2.Второй этап включает оценку профессиональных и личных качеств кандидатов по результатам собеседования, групповых дискуссий, на основании выполнения заданий.</w:t>
      </w:r>
    </w:p>
    <w:p w:rsidR="00FD5F0A" w:rsidRDefault="00B131CC" w:rsidP="00B131CC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131CC">
        <w:rPr>
          <w:rFonts w:eastAsia="Times New Roman" w:cs="Times New Roman"/>
          <w:b/>
          <w:bCs/>
          <w:sz w:val="28"/>
          <w:szCs w:val="28"/>
          <w:lang w:eastAsia="ru-RU"/>
        </w:rPr>
        <w:t>2. Первый этап отбора</w:t>
      </w:r>
    </w:p>
    <w:p w:rsidR="00FD5F0A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2.1. На первом этапе Комиссия по формированию и подготовке резерва управленческих кадров муниципал</w:t>
      </w:r>
      <w:r w:rsidR="0022186A">
        <w:rPr>
          <w:rFonts w:eastAsia="Times New Roman" w:cs="Times New Roman"/>
          <w:sz w:val="28"/>
          <w:szCs w:val="28"/>
          <w:lang w:eastAsia="ru-RU"/>
        </w:rPr>
        <w:t>ьного образования Щегловское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 (далее – Комиссия) размещает информацию о формировании резерва управленческих кадр</w:t>
      </w:r>
      <w:r w:rsidR="0022186A">
        <w:rPr>
          <w:rFonts w:eastAsia="Times New Roman" w:cs="Times New Roman"/>
          <w:sz w:val="28"/>
          <w:szCs w:val="28"/>
          <w:lang w:eastAsia="ru-RU"/>
        </w:rPr>
        <w:t>ов в официальном печатном издании МО «Щегловское сельское поселение»</w:t>
      </w:r>
      <w:r w:rsidRPr="00B131CC">
        <w:rPr>
          <w:rFonts w:eastAsia="Times New Roman" w:cs="Times New Roman"/>
          <w:sz w:val="28"/>
          <w:szCs w:val="28"/>
          <w:lang w:eastAsia="ru-RU"/>
        </w:rPr>
        <w:t>, а также на официальном сайте муниципального образования в сети Интернет.</w:t>
      </w:r>
    </w:p>
    <w:p w:rsidR="00FD5F0A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2.2. В публикуемом объявлении указываются:</w:t>
      </w:r>
    </w:p>
    <w:p w:rsidR="00FD5F0A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наименование должности, на которую формируется резерв управленческих кадров,</w:t>
      </w:r>
    </w:p>
    <w:p w:rsidR="00FD5F0A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квалификационные требования, предъявляемые к претендентам на замещение этой должности,</w:t>
      </w:r>
    </w:p>
    <w:p w:rsidR="00FD5F0A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место, время и сроки приема документов, подлежащих представлению в Комиссию, а также сведения об источниках подробной информации об отборе, контактный телефон.</w:t>
      </w:r>
    </w:p>
    <w:p w:rsid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2.3. Кандидат представляет в администрацию муниципал</w:t>
      </w:r>
      <w:r w:rsidR="0022186A">
        <w:rPr>
          <w:rFonts w:eastAsia="Times New Roman" w:cs="Times New Roman"/>
          <w:sz w:val="28"/>
          <w:szCs w:val="28"/>
          <w:lang w:eastAsia="ru-RU"/>
        </w:rPr>
        <w:t>ьного образования Щегловское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 документы в соответствии с пунктом 2.6 Положения.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 xml:space="preserve">2.4. Несвоевременное предоставление кандидатами документов, предоставление их не в полном объеме или с нарушением правил </w:t>
      </w:r>
      <w:r w:rsidRPr="00B131CC">
        <w:rPr>
          <w:rFonts w:eastAsia="Times New Roman" w:cs="Times New Roman"/>
          <w:sz w:val="28"/>
          <w:szCs w:val="28"/>
          <w:lang w:eastAsia="ru-RU"/>
        </w:rPr>
        <w:lastRenderedPageBreak/>
        <w:t>оформления является основанием для отказа кандидату в их приеме.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2.5. Первый этап Конкурса начинается со дня публикац</w:t>
      </w:r>
      <w:r w:rsidR="0022186A">
        <w:rPr>
          <w:rFonts w:eastAsia="Times New Roman" w:cs="Times New Roman"/>
          <w:sz w:val="28"/>
          <w:szCs w:val="28"/>
          <w:lang w:eastAsia="ru-RU"/>
        </w:rPr>
        <w:t>ии в официальном печатном издании МО «Щегловское сельское поселение»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 объявления о приеме документов для участия в отборе и завершается не ранее чем через 30 дней.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2.6. Результатом первого этапа отбора является список кандидатов, соответствующих установленным требованиям и допущенных к дальнейшему участию в отборе, назначении даты, времени и места проведения заседания Комиссии.</w:t>
      </w:r>
    </w:p>
    <w:p w:rsidR="00B131CC" w:rsidRPr="00B131CC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2.7. Кандидаты в порядке, установленном пунктом 2.9. Положения, информируются о проведении второго этапа отбора. Претенденты, которым отказано в допуске к участию во втором этапе отбора, информируются в письменной форме о причинах отказа.</w:t>
      </w:r>
    </w:p>
    <w:p w:rsidR="00FD5F0A" w:rsidRDefault="00B131CC" w:rsidP="00B131CC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131CC">
        <w:rPr>
          <w:rFonts w:eastAsia="Times New Roman" w:cs="Times New Roman"/>
          <w:b/>
          <w:bCs/>
          <w:sz w:val="28"/>
          <w:szCs w:val="28"/>
          <w:lang w:eastAsia="ru-RU"/>
        </w:rPr>
        <w:t>3. Второй этап отбора</w:t>
      </w:r>
    </w:p>
    <w:p w:rsid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3.1. При проведении второго этапа отбора Комиссия оценивает кандидатов с использованием не противоречащих федеральному и областному законодательству методов оценки профессиональных и личностных качеств кандидата, включая индивидуальное собеседование, проведение групповых дискуссий, написание перспективного проекта в сфере деятельности, на которую нацелен кандидат.</w:t>
      </w:r>
      <w:r w:rsidR="00014B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131CC">
        <w:rPr>
          <w:rFonts w:eastAsia="Times New Roman" w:cs="Times New Roman"/>
          <w:sz w:val="28"/>
          <w:szCs w:val="28"/>
          <w:lang w:eastAsia="ru-RU"/>
        </w:rPr>
        <w:t>К кандидату применяются методы оценки по выбору Комиссии.</w:t>
      </w:r>
      <w:r w:rsidR="00014B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131CC">
        <w:rPr>
          <w:rFonts w:eastAsia="Times New Roman" w:cs="Times New Roman"/>
          <w:sz w:val="28"/>
          <w:szCs w:val="28"/>
          <w:lang w:eastAsia="ru-RU"/>
        </w:rPr>
        <w:t>Применение всех перечисленных методов оценки не требуется.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3.1.1. Индивидуальное собеседование заключается в устных ответах на вопросы, охватывающие основные, интересующие Комиссию темы, и позволяющие определить уровень необходимых профессиональных знаний кандидата, а также самооценку кандидатом его уровня профессиональных знаний и навыков, планах их совершенствования, мотивах служебной деятельности и т.д.</w:t>
      </w:r>
    </w:p>
    <w:p w:rsid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В процессе конкурса на включение в Резерв учитываются следующие профессиональные и личностные качества кандидатов:</w:t>
      </w:r>
      <w:proofErr w:type="gramStart"/>
      <w:r w:rsidRPr="00B131CC">
        <w:rPr>
          <w:rFonts w:eastAsia="Times New Roman" w:cs="Times New Roman"/>
          <w:sz w:val="28"/>
          <w:szCs w:val="28"/>
          <w:lang w:eastAsia="ru-RU"/>
        </w:rPr>
        <w:br/>
        <w:t>-</w:t>
      </w:r>
      <w:proofErr w:type="gramEnd"/>
      <w:r w:rsidRPr="00B131CC">
        <w:rPr>
          <w:rFonts w:eastAsia="Times New Roman" w:cs="Times New Roman"/>
          <w:sz w:val="28"/>
          <w:szCs w:val="28"/>
          <w:lang w:eastAsia="ru-RU"/>
        </w:rPr>
        <w:t>уровень профессиональной компетентности;</w:t>
      </w:r>
    </w:p>
    <w:p w:rsid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-результаты профессиональной служебной деятельности;</w:t>
      </w:r>
    </w:p>
    <w:p w:rsid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-стаж и опыт работы;</w:t>
      </w:r>
    </w:p>
    <w:p w:rsid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-состояние здоровья;</w:t>
      </w:r>
    </w:p>
    <w:p w:rsid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-возраст;</w:t>
      </w:r>
      <w:proofErr w:type="gramStart"/>
      <w:r w:rsidRPr="00B131CC">
        <w:rPr>
          <w:rFonts w:eastAsia="Times New Roman" w:cs="Times New Roman"/>
          <w:sz w:val="28"/>
          <w:szCs w:val="28"/>
          <w:lang w:eastAsia="ru-RU"/>
        </w:rPr>
        <w:br/>
        <w:t>-</w:t>
      </w:r>
      <w:proofErr w:type="gramEnd"/>
      <w:r w:rsidRPr="00B131CC">
        <w:rPr>
          <w:rFonts w:eastAsia="Times New Roman" w:cs="Times New Roman"/>
          <w:sz w:val="28"/>
          <w:szCs w:val="28"/>
          <w:lang w:eastAsia="ru-RU"/>
        </w:rPr>
        <w:t>владение компьютерной и другой организационной техникой.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Вышеперечисленные требования к кандидатам не являются исчерпывающими и предполагают дифференцированный подход к оценке их деловых и личностных качеств.</w:t>
      </w:r>
    </w:p>
    <w:p w:rsid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3.1.2. Тематика проведения групповой дискуссии определяется Комиссией.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Проведение групповых дискуссий осуществляется в свободной форме среди кандидатов по вопросам знания законодательства и функциональных особенностей должности, для замещения которой кандидат дал согласие на рассмотрение и включение его кандидатуры в резерв управленческих кадров. Данный метод оценки дает возможность выявить наиболее самостоятельных, активных, информированных, логично рассуждающих, обладающих необходимыми профессиональными и личностными качествами кандидатов.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</w:r>
      <w:r w:rsidRPr="00B131CC">
        <w:rPr>
          <w:rFonts w:eastAsia="Times New Roman" w:cs="Times New Roman"/>
          <w:sz w:val="28"/>
          <w:szCs w:val="28"/>
          <w:lang w:eastAsia="ru-RU"/>
        </w:rPr>
        <w:lastRenderedPageBreak/>
        <w:t>3.1.3. Разработка перспективного проекта в сфере деятельности, на которую нацелен кандидат (далее – проект) включает в себя написание работы по предложенной теме.</w:t>
      </w:r>
    </w:p>
    <w:p w:rsid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Требования к тексту:</w:t>
      </w:r>
    </w:p>
    <w:p w:rsid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1) объем текста от 3 до 10 страниц;</w:t>
      </w:r>
    </w:p>
    <w:p w:rsidR="00014BD4" w:rsidRP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014BD4">
        <w:rPr>
          <w:rFonts w:eastAsia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B131CC">
        <w:rPr>
          <w:rFonts w:eastAsia="Times New Roman" w:cs="Times New Roman"/>
          <w:sz w:val="28"/>
          <w:szCs w:val="28"/>
          <w:lang w:eastAsia="ru-RU"/>
        </w:rPr>
        <w:t>шрифт</w:t>
      </w:r>
      <w:proofErr w:type="gramEnd"/>
      <w:r w:rsidRPr="00014BD4">
        <w:rPr>
          <w:rFonts w:eastAsia="Times New Roman" w:cs="Times New Roman"/>
          <w:sz w:val="28"/>
          <w:szCs w:val="28"/>
          <w:lang w:val="en-US" w:eastAsia="ru-RU"/>
        </w:rPr>
        <w:t xml:space="preserve"> 14, Times New Roman </w:t>
      </w:r>
      <w:r w:rsidRPr="00B131CC">
        <w:rPr>
          <w:rFonts w:eastAsia="Times New Roman" w:cs="Times New Roman"/>
          <w:sz w:val="28"/>
          <w:szCs w:val="28"/>
          <w:lang w:eastAsia="ru-RU"/>
        </w:rPr>
        <w:t>через</w:t>
      </w:r>
      <w:r w:rsidRPr="00014BD4">
        <w:rPr>
          <w:rFonts w:eastAsia="Times New Roman" w:cs="Times New Roman"/>
          <w:sz w:val="28"/>
          <w:szCs w:val="28"/>
          <w:lang w:val="en-US" w:eastAsia="ru-RU"/>
        </w:rPr>
        <w:t xml:space="preserve"> 1 </w:t>
      </w:r>
      <w:r w:rsidRPr="00B131CC">
        <w:rPr>
          <w:rFonts w:eastAsia="Times New Roman" w:cs="Times New Roman"/>
          <w:sz w:val="28"/>
          <w:szCs w:val="28"/>
          <w:lang w:eastAsia="ru-RU"/>
        </w:rPr>
        <w:t>интервал</w:t>
      </w:r>
      <w:r w:rsidRPr="00014BD4">
        <w:rPr>
          <w:rFonts w:eastAsia="Times New Roman" w:cs="Times New Roman"/>
          <w:sz w:val="28"/>
          <w:szCs w:val="28"/>
          <w:lang w:val="en-US" w:eastAsia="ru-RU"/>
        </w:rPr>
        <w:t>;</w:t>
      </w:r>
    </w:p>
    <w:p w:rsid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3) наличие стандартных ссылок на использованные источники литературы.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Проект представляется кандидатом до установленного Комиссией срока.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Разработанный кандидатом проект оценивается Комиссией по основным критериям: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1) соответствие формальным требованиям (объем, сроки, оформление);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2) раскрытие темы, умение анализировать и давать оценку сложившейся ситуации по указанной теме;</w:t>
      </w:r>
    </w:p>
    <w:p w:rsid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3)обоснованность и практическая реализуемость предложений по совершенствованию данного вида деятельности;</w:t>
      </w:r>
    </w:p>
    <w:p w:rsid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4) логическая последовательность;</w:t>
      </w:r>
    </w:p>
    <w:p w:rsid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5) научность, широта знаний;</w:t>
      </w:r>
    </w:p>
    <w:p w:rsid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6) умение выделять главное, делать выводы;</w:t>
      </w:r>
    </w:p>
    <w:p w:rsid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7) видение сути проблемы;</w:t>
      </w:r>
    </w:p>
    <w:p w:rsid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8) видение альтернативных вариантов решения той или иной проблемы;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9) наличие ссылок на нормативные правовые акты, инструкции, положения.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3.2. При оценке профессиональных и личностных качеств кандидата на втором этапе отбора Комиссия может использовать бальную систему оценки.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Бальная система оценки содержит следующие критерии:</w:t>
      </w:r>
    </w:p>
    <w:p w:rsidR="00014BD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Неудовлетворительно от 0 до 45;</w:t>
      </w:r>
    </w:p>
    <w:p w:rsidR="004136F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Удовлетворительно от 46 до 60;</w:t>
      </w:r>
    </w:p>
    <w:p w:rsidR="004136F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Хорошо от 61 до 85;</w:t>
      </w:r>
    </w:p>
    <w:p w:rsidR="004136F4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— Отлично от 86 до 100;</w:t>
      </w:r>
    </w:p>
    <w:p w:rsidR="00B131CC" w:rsidRPr="00B131CC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Кандидаты, набравшие по результатам оценки профессиональных и личностных каче</w:t>
      </w:r>
      <w:proofErr w:type="gramStart"/>
      <w:r w:rsidRPr="00B131CC">
        <w:rPr>
          <w:rFonts w:eastAsia="Times New Roman" w:cs="Times New Roman"/>
          <w:sz w:val="28"/>
          <w:szCs w:val="28"/>
          <w:lang w:eastAsia="ru-RU"/>
        </w:rPr>
        <w:t>ств ср</w:t>
      </w:r>
      <w:proofErr w:type="gramEnd"/>
      <w:r w:rsidRPr="00B131CC">
        <w:rPr>
          <w:rFonts w:eastAsia="Times New Roman" w:cs="Times New Roman"/>
          <w:sz w:val="28"/>
          <w:szCs w:val="28"/>
          <w:lang w:eastAsia="ru-RU"/>
        </w:rPr>
        <w:t>еднее количество баллов не менее 75, рекомендуются в резерв управленческих кадров муниципального образования.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3.3. Результатом второго этапа и одновременно итоговым результатом отбора является включение кандидата в резерв управленческих кадров или отказ во включении в резерв управленческих кадров.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Включенным в резерв управленческих кадров признаются кандидаты, набравшие наибольшее количество балов или за которых проголосует большинство членов Комиссии, присутствующих на заседании. Список лиц, включенных в резерв управленческих кадров, рассматривается главой администрации муниципального образования и утверждается в порядке установленным Положением.</w:t>
      </w:r>
    </w:p>
    <w:p w:rsidR="00B131CC" w:rsidRDefault="00B131CC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6F4" w:rsidRDefault="004136F4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6F4" w:rsidRDefault="004136F4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6F4" w:rsidRDefault="004136F4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6F4" w:rsidRDefault="004136F4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6F4" w:rsidRDefault="004136F4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6F4" w:rsidRDefault="004136F4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136F4" w:rsidRPr="00B131CC" w:rsidRDefault="004136F4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31CC" w:rsidRDefault="00B131CC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sz w:val="28"/>
          <w:szCs w:val="28"/>
          <w:lang w:eastAsia="ru-RU"/>
        </w:rPr>
        <w:t>Приложение 2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к Положению о порядке формирования резерва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упр</w:t>
      </w:r>
      <w:r w:rsidR="0022186A">
        <w:rPr>
          <w:rFonts w:eastAsia="Times New Roman" w:cs="Times New Roman"/>
          <w:sz w:val="28"/>
          <w:szCs w:val="28"/>
          <w:lang w:eastAsia="ru-RU"/>
        </w:rPr>
        <w:t>авленческих кадров МО Щегловское</w:t>
      </w:r>
      <w:r w:rsidRPr="00B131CC">
        <w:rPr>
          <w:rFonts w:eastAsia="Times New Roman" w:cs="Times New Roman"/>
          <w:sz w:val="28"/>
          <w:szCs w:val="28"/>
          <w:lang w:eastAsia="ru-RU"/>
        </w:rPr>
        <w:t xml:space="preserve"> СП</w:t>
      </w:r>
    </w:p>
    <w:p w:rsidR="0022186A" w:rsidRDefault="0022186A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2186A" w:rsidRDefault="0022186A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2186A" w:rsidRPr="00B131CC" w:rsidRDefault="0022186A" w:rsidP="0022186A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131CC" w:rsidRPr="00B131CC" w:rsidRDefault="00B131CC" w:rsidP="0022186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131CC">
        <w:rPr>
          <w:rFonts w:eastAsia="Times New Roman" w:cs="Times New Roman"/>
          <w:b/>
          <w:bCs/>
          <w:sz w:val="28"/>
          <w:szCs w:val="28"/>
          <w:lang w:eastAsia="ru-RU"/>
        </w:rPr>
        <w:t>Анкета кандидата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</w:r>
      <w:r w:rsidRPr="00B131CC">
        <w:rPr>
          <w:rFonts w:eastAsia="Times New Roman" w:cs="Times New Roman"/>
          <w:b/>
          <w:bCs/>
          <w:sz w:val="28"/>
          <w:szCs w:val="28"/>
          <w:lang w:eastAsia="ru-RU"/>
        </w:rPr>
        <w:t>на включение в муниципальный резерв управленческих кадров</w:t>
      </w:r>
    </w:p>
    <w:p w:rsidR="0022186A" w:rsidRDefault="0022186A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186A" w:rsidRDefault="0022186A" w:rsidP="00B131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2186A">
        <w:rPr>
          <w:rFonts w:eastAsia="Times New Roman" w:cs="Times New Roman"/>
          <w:b/>
          <w:bCs/>
          <w:szCs w:val="24"/>
          <w:lang w:eastAsia="ru-RU"/>
        </w:rPr>
        <w:t>Анкета кандидата</w:t>
      </w:r>
    </w:p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22186A">
        <w:rPr>
          <w:rFonts w:eastAsia="Times New Roman" w:cs="Times New Roman"/>
          <w:b/>
          <w:bCs/>
          <w:szCs w:val="24"/>
          <w:lang w:eastAsia="ru-RU"/>
        </w:rPr>
        <w:t xml:space="preserve">на включение в муниципальный резерв управленческих кадров </w:t>
      </w:r>
    </w:p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22186A"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4F2BA" wp14:editId="20008A76">
                <wp:simplePos x="0" y="0"/>
                <wp:positionH relativeFrom="column">
                  <wp:posOffset>4800600</wp:posOffset>
                </wp:positionH>
                <wp:positionV relativeFrom="paragraph">
                  <wp:posOffset>133350</wp:posOffset>
                </wp:positionV>
                <wp:extent cx="800100" cy="1102995"/>
                <wp:effectExtent l="0" t="0" r="19050" b="2095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993" w:rsidRDefault="00324993" w:rsidP="002218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фотогра-фии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10.5pt;width:63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">
                <v:textbox>
                  <w:txbxContent>
                    <w:p w:rsidR="00F91BCE" w:rsidRDefault="00F91BCE" w:rsidP="002218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фотогра-фии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186A" w:rsidRPr="0022186A" w:rsidRDefault="0022186A" w:rsidP="0022186A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22186A" w:rsidRPr="0022186A" w:rsidRDefault="0022186A" w:rsidP="0022186A">
      <w:pPr>
        <w:keepNext/>
        <w:spacing w:before="240" w:after="60" w:line="240" w:lineRule="auto"/>
        <w:outlineLvl w:val="2"/>
        <w:rPr>
          <w:rFonts w:eastAsia="Times New Roman" w:cs="Times New Roman"/>
          <w:bCs/>
          <w:sz w:val="22"/>
          <w:lang w:eastAsia="ru-RU"/>
        </w:rPr>
      </w:pPr>
      <w:r w:rsidRPr="0022186A">
        <w:rPr>
          <w:rFonts w:eastAsia="Times New Roman" w:cs="Times New Roman"/>
          <w:bCs/>
          <w:sz w:val="22"/>
          <w:lang w:eastAsia="ru-RU"/>
        </w:rPr>
        <w:t xml:space="preserve">Анкета кандидата на включение в муниципальный резерв </w:t>
      </w:r>
    </w:p>
    <w:p w:rsidR="0022186A" w:rsidRPr="0022186A" w:rsidRDefault="0022186A" w:rsidP="0022186A">
      <w:pPr>
        <w:keepNext/>
        <w:spacing w:before="240" w:after="60" w:line="240" w:lineRule="auto"/>
        <w:outlineLvl w:val="2"/>
        <w:rPr>
          <w:rFonts w:eastAsia="Times New Roman" w:cs="Times New Roman"/>
          <w:bCs/>
          <w:sz w:val="22"/>
          <w:lang w:eastAsia="ru-RU"/>
        </w:rPr>
      </w:pPr>
      <w:r w:rsidRPr="0022186A">
        <w:rPr>
          <w:rFonts w:eastAsia="Times New Roman" w:cs="Times New Roman"/>
          <w:bCs/>
          <w:sz w:val="22"/>
          <w:lang w:eastAsia="ru-RU"/>
        </w:rPr>
        <w:t>управленческих кадров</w:t>
      </w:r>
    </w:p>
    <w:p w:rsidR="0022186A" w:rsidRPr="0022186A" w:rsidRDefault="0022186A" w:rsidP="0022186A">
      <w:pPr>
        <w:keepNext/>
        <w:spacing w:before="240" w:after="60" w:line="240" w:lineRule="auto"/>
        <w:outlineLvl w:val="2"/>
        <w:rPr>
          <w:rFonts w:eastAsia="Times New Roman" w:cs="Times New Roman"/>
          <w:bCs/>
          <w:sz w:val="22"/>
          <w:lang w:eastAsia="ru-RU"/>
        </w:rPr>
      </w:pPr>
      <w:r w:rsidRPr="0022186A">
        <w:rPr>
          <w:rFonts w:eastAsia="Times New Roman" w:cs="Times New Roman"/>
          <w:bCs/>
          <w:sz w:val="22"/>
          <w:lang w:eastAsia="ru-RU"/>
        </w:rPr>
        <w:t xml:space="preserve">                                         </w:t>
      </w:r>
    </w:p>
    <w:p w:rsidR="0022186A" w:rsidRPr="0022186A" w:rsidRDefault="0022186A" w:rsidP="0022186A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22186A" w:rsidRPr="0022186A" w:rsidRDefault="0022186A" w:rsidP="0022186A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22186A">
        <w:rPr>
          <w:rFonts w:eastAsia="Times New Roman" w:cs="Times New Roman"/>
          <w:sz w:val="22"/>
          <w:lang w:eastAsia="ru-RU"/>
        </w:rPr>
        <w:t>_______________________________________________________</w:t>
      </w:r>
    </w:p>
    <w:p w:rsidR="0022186A" w:rsidRPr="0022186A" w:rsidRDefault="0022186A" w:rsidP="0022186A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22186A">
        <w:rPr>
          <w:rFonts w:eastAsia="Times New Roman" w:cs="Times New Roman"/>
          <w:sz w:val="22"/>
          <w:lang w:eastAsia="ru-RU"/>
        </w:rPr>
        <w:t xml:space="preserve">                               (фамилия, имя, отчество)</w:t>
      </w:r>
    </w:p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22186A" w:rsidRPr="0022186A" w:rsidRDefault="0022186A" w:rsidP="0022186A">
      <w:pPr>
        <w:numPr>
          <w:ilvl w:val="0"/>
          <w:numId w:val="5"/>
        </w:num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22186A">
        <w:rPr>
          <w:rFonts w:eastAsia="Times New Roman" w:cs="Times New Roman"/>
          <w:b/>
          <w:sz w:val="22"/>
          <w:lang w:eastAsia="ru-RU"/>
        </w:rPr>
        <w:t>Общие сведения</w:t>
      </w:r>
    </w:p>
    <w:p w:rsidR="0022186A" w:rsidRPr="0022186A" w:rsidRDefault="0022186A" w:rsidP="0022186A">
      <w:pPr>
        <w:spacing w:after="0" w:line="240" w:lineRule="auto"/>
        <w:ind w:left="360"/>
        <w:jc w:val="center"/>
        <w:rPr>
          <w:rFonts w:eastAsia="Times New Roman" w:cs="Times New Roman"/>
          <w:sz w:val="22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053"/>
        <w:gridCol w:w="4680"/>
      </w:tblGrid>
      <w:tr w:rsidR="0022186A" w:rsidRPr="0022186A" w:rsidTr="00157B02">
        <w:trPr>
          <w:cantSplit/>
          <w:trHeight w:val="636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Контакты:</w:t>
            </w: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домашний телефон</w:t>
            </w: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рабочий телефон</w:t>
            </w: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мобильный телефон</w:t>
            </w: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  <w:lang w:val="en-US"/>
              </w:rPr>
            </w:pPr>
            <w:r w:rsidRPr="0022186A">
              <w:rPr>
                <w:rFonts w:eastAsia="Times New Roman" w:cs="Times New Roman"/>
                <w:sz w:val="22"/>
                <w:lang w:val="en-US"/>
              </w:rPr>
              <w:t>E-mail</w:t>
            </w: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b/>
                <w:sz w:val="22"/>
              </w:rPr>
            </w:pPr>
          </w:p>
        </w:tc>
      </w:tr>
      <w:tr w:rsidR="0022186A" w:rsidRPr="0022186A" w:rsidTr="00157B02">
        <w:trPr>
          <w:cantSplit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Адрес проживания: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6A" w:rsidRPr="0022186A" w:rsidRDefault="0022186A" w:rsidP="0022186A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</w:p>
        </w:tc>
      </w:tr>
      <w:tr w:rsidR="0022186A" w:rsidRPr="0022186A" w:rsidTr="00157B02">
        <w:trPr>
          <w:cantSplit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Индекс: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Область, район, населенный пункт:</w:t>
            </w: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6A" w:rsidRPr="0022186A" w:rsidRDefault="0022186A" w:rsidP="0022186A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</w:p>
        </w:tc>
      </w:tr>
      <w:tr w:rsidR="0022186A" w:rsidRPr="0022186A" w:rsidTr="00157B02">
        <w:trPr>
          <w:cantSplit/>
          <w:trHeight w:val="493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 xml:space="preserve">Улица, дом, квартира: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6A" w:rsidRPr="0022186A" w:rsidRDefault="0022186A" w:rsidP="0022186A">
            <w:pP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</w:p>
        </w:tc>
      </w:tr>
    </w:tbl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22186A">
        <w:rPr>
          <w:rFonts w:eastAsia="Times New Roman" w:cs="Times New Roman"/>
          <w:b/>
          <w:sz w:val="22"/>
          <w:lang w:eastAsia="ru-RU"/>
        </w:rPr>
        <w:t>2. Профессиональное образование:</w:t>
      </w:r>
    </w:p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22186A">
        <w:rPr>
          <w:rFonts w:eastAsia="Times New Roman" w:cs="Times New Roman"/>
          <w:sz w:val="22"/>
          <w:lang w:eastAsia="ru-RU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462"/>
        <w:gridCol w:w="4139"/>
        <w:gridCol w:w="2699"/>
      </w:tblGrid>
      <w:tr w:rsidR="0022186A" w:rsidRPr="0022186A" w:rsidTr="00157B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Дата поступления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Дата окончания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Полное наименование учебного заведения, факультет, отделение</w:t>
            </w: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(очное, заочное)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 xml:space="preserve">Специальность, квалификация, </w:t>
            </w: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№ диплома, дата выдачи</w:t>
            </w:r>
          </w:p>
        </w:tc>
      </w:tr>
      <w:tr w:rsidR="0022186A" w:rsidRPr="0022186A" w:rsidTr="00157B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2186A" w:rsidRPr="0022186A" w:rsidTr="00157B02">
        <w:trPr>
          <w:cantSplit/>
          <w:trHeight w:val="1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Тема дипломного проекта:</w:t>
            </w: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22186A" w:rsidRPr="0022186A" w:rsidTr="00157B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2186A" w:rsidRPr="0022186A" w:rsidTr="00157B02">
        <w:trPr>
          <w:cantSplit/>
          <w:trHeight w:val="343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lastRenderedPageBreak/>
              <w:t>Тема дипломного проекта:</w:t>
            </w: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</w:tc>
      </w:tr>
    </w:tbl>
    <w:p w:rsidR="0022186A" w:rsidRPr="0022186A" w:rsidRDefault="0022186A" w:rsidP="0022186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22186A">
        <w:rPr>
          <w:rFonts w:eastAsia="Times New Roman" w:cs="Times New Roman"/>
          <w:b/>
          <w:sz w:val="22"/>
          <w:lang w:eastAsia="ru-RU"/>
        </w:rPr>
        <w:t>3. Дополнительное образование</w:t>
      </w:r>
    </w:p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22186A">
        <w:rPr>
          <w:rFonts w:eastAsia="Times New Roman" w:cs="Times New Roman"/>
          <w:b/>
          <w:sz w:val="22"/>
          <w:lang w:eastAsia="ru-RU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462"/>
        <w:gridCol w:w="3419"/>
        <w:gridCol w:w="3419"/>
      </w:tblGrid>
      <w:tr w:rsidR="0022186A" w:rsidRPr="0022186A" w:rsidTr="00157B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Дата</w:t>
            </w: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 xml:space="preserve"> начала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Дата окончания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22186A">
              <w:rPr>
                <w:rFonts w:eastAsia="Times New Roman" w:cs="Times New Roman"/>
                <w:sz w:val="22"/>
              </w:rPr>
              <w:br/>
              <w:t>место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Специальность, квалификация,</w:t>
            </w: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 xml:space="preserve"> № свидетельства, дата выдачи</w:t>
            </w:r>
          </w:p>
        </w:tc>
      </w:tr>
      <w:tr w:rsidR="0022186A" w:rsidRPr="0022186A" w:rsidTr="00157B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2186A" w:rsidRPr="0022186A" w:rsidTr="00157B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2186A" w:rsidRPr="0022186A" w:rsidTr="00157B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2186A" w:rsidRPr="0022186A" w:rsidTr="00157B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2186A" w:rsidRPr="0022186A" w:rsidTr="00157B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2186A" w:rsidRPr="0022186A" w:rsidTr="00157B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2186A" w:rsidRPr="0022186A" w:rsidTr="00157B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2186A" w:rsidRPr="0022186A" w:rsidTr="00157B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2186A" w:rsidRPr="0022186A" w:rsidTr="00157B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2186A" w:rsidRPr="0022186A" w:rsidTr="00157B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2186A" w:rsidRPr="0022186A" w:rsidTr="00157B0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</w:tbl>
    <w:p w:rsidR="0022186A" w:rsidRPr="0022186A" w:rsidRDefault="0022186A" w:rsidP="0022186A">
      <w:pPr>
        <w:keepNext/>
        <w:spacing w:after="0" w:line="240" w:lineRule="auto"/>
        <w:ind w:left="849" w:firstLine="567"/>
        <w:jc w:val="center"/>
        <w:outlineLvl w:val="0"/>
        <w:rPr>
          <w:rFonts w:eastAsia="Times New Roman" w:cs="Times New Roman"/>
          <w:b/>
          <w:sz w:val="22"/>
          <w:lang w:eastAsia="ru-RU"/>
        </w:rPr>
      </w:pPr>
      <w:r w:rsidRPr="0022186A">
        <w:rPr>
          <w:rFonts w:eastAsia="Times New Roman" w:cs="Times New Roman"/>
          <w:b/>
          <w:sz w:val="22"/>
          <w:lang w:eastAsia="ru-RU"/>
        </w:rPr>
        <w:t>4. Профессиональная деятельность в настоящее время</w:t>
      </w:r>
    </w:p>
    <w:p w:rsidR="0022186A" w:rsidRPr="0022186A" w:rsidRDefault="0022186A" w:rsidP="0022186A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2186A">
        <w:rPr>
          <w:rFonts w:eastAsia="Times New Roman" w:cs="Times New Roman"/>
          <w:sz w:val="22"/>
          <w:lang w:eastAsia="ru-RU"/>
        </w:rPr>
        <w:tab/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4319"/>
        <w:gridCol w:w="1620"/>
      </w:tblGrid>
      <w:tr w:rsidR="0022186A" w:rsidRPr="0022186A" w:rsidTr="00157B02">
        <w:trPr>
          <w:trHeight w:val="37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Количество подчиненных</w:t>
            </w:r>
          </w:p>
        </w:tc>
      </w:tr>
      <w:tr w:rsidR="0022186A" w:rsidRPr="0022186A" w:rsidTr="00157B02">
        <w:trPr>
          <w:cantSplit/>
          <w:trHeight w:val="96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22186A" w:rsidRPr="0022186A" w:rsidTr="00157B02">
        <w:trPr>
          <w:cantSplit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Основное направление Вашей работы:</w:t>
            </w: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22186A" w:rsidRPr="0022186A" w:rsidTr="00157B02">
        <w:trPr>
          <w:cantSplit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lastRenderedPageBreak/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22186A" w:rsidRPr="0022186A" w:rsidTr="00157B02">
        <w:trPr>
          <w:cantSplit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Ваши сильные стороны как профессионала:</w:t>
            </w: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</w:tc>
      </w:tr>
    </w:tbl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2186A">
        <w:rPr>
          <w:rFonts w:eastAsia="Times New Roman" w:cs="Times New Roman"/>
          <w:b/>
          <w:sz w:val="22"/>
          <w:lang w:eastAsia="ru-RU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22186A">
        <w:rPr>
          <w:rFonts w:eastAsia="Times New Roman" w:cs="Times New Roman"/>
          <w:szCs w:val="24"/>
          <w:lang w:eastAsia="ru-RU"/>
        </w:rPr>
        <w:t xml:space="preserve"> </w:t>
      </w:r>
      <w:r w:rsidRPr="0022186A">
        <w:rPr>
          <w:rFonts w:eastAsia="Times New Roman" w:cs="Times New Roman"/>
          <w:b/>
          <w:sz w:val="22"/>
          <w:lang w:eastAsia="ru-RU"/>
        </w:rPr>
        <w:t>т.п.).</w:t>
      </w:r>
    </w:p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22186A" w:rsidRPr="0022186A" w:rsidRDefault="0022186A" w:rsidP="0022186A">
      <w:pPr>
        <w:spacing w:after="12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2186A">
        <w:rPr>
          <w:rFonts w:eastAsia="Times New Roman" w:cs="Times New Roman"/>
          <w:sz w:val="22"/>
          <w:lang w:eastAsia="ru-RU"/>
        </w:rPr>
        <w:t xml:space="preserve">Примечание. </w:t>
      </w:r>
    </w:p>
    <w:p w:rsidR="0022186A" w:rsidRPr="0022186A" w:rsidRDefault="0022186A" w:rsidP="0022186A">
      <w:pPr>
        <w:spacing w:after="12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2186A">
        <w:rPr>
          <w:rFonts w:eastAsia="Times New Roman" w:cs="Times New Roman"/>
          <w:sz w:val="22"/>
          <w:lang w:eastAsia="ru-RU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3929"/>
        <w:gridCol w:w="3241"/>
      </w:tblGrid>
      <w:tr w:rsidR="0022186A" w:rsidRPr="0022186A" w:rsidTr="00157B02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Месяц и год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Должность с указанием</w:t>
            </w:r>
            <w:r w:rsidRPr="0022186A">
              <w:rPr>
                <w:rFonts w:eastAsia="Times New Roman" w:cs="Times New Roman"/>
                <w:sz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Адрес</w:t>
            </w:r>
            <w:r w:rsidRPr="0022186A">
              <w:rPr>
                <w:rFonts w:eastAsia="Times New Roman" w:cs="Times New Roman"/>
                <w:sz w:val="22"/>
              </w:rPr>
              <w:br/>
              <w:t>организации</w:t>
            </w:r>
            <w:r w:rsidRPr="0022186A">
              <w:rPr>
                <w:rFonts w:eastAsia="Times New Roman" w:cs="Times New Roman"/>
                <w:sz w:val="22"/>
              </w:rPr>
              <w:br/>
              <w:t xml:space="preserve">(в </w:t>
            </w:r>
            <w:proofErr w:type="spellStart"/>
            <w:r w:rsidRPr="0022186A">
              <w:rPr>
                <w:rFonts w:eastAsia="Times New Roman" w:cs="Times New Roman"/>
                <w:sz w:val="22"/>
              </w:rPr>
              <w:t>т.ч</w:t>
            </w:r>
            <w:proofErr w:type="spellEnd"/>
            <w:r w:rsidRPr="0022186A">
              <w:rPr>
                <w:rFonts w:eastAsia="Times New Roman" w:cs="Times New Roman"/>
                <w:sz w:val="22"/>
              </w:rPr>
              <w:t>. за границей)</w:t>
            </w:r>
          </w:p>
        </w:tc>
      </w:tr>
      <w:tr w:rsidR="0022186A" w:rsidRPr="0022186A" w:rsidTr="00157B0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поступ</w:t>
            </w:r>
            <w:r w:rsidRPr="0022186A">
              <w:rPr>
                <w:rFonts w:eastAsia="Times New Roman" w:cs="Times New Roman"/>
                <w:sz w:val="22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ухода</w:t>
            </w: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6A" w:rsidRPr="0022186A" w:rsidRDefault="0022186A" w:rsidP="0022186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6A" w:rsidRPr="0022186A" w:rsidRDefault="0022186A" w:rsidP="0022186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22186A" w:rsidRPr="0022186A" w:rsidTr="00157B0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22186A" w:rsidRPr="0022186A" w:rsidTr="00157B0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22186A" w:rsidRPr="0022186A" w:rsidTr="00157B0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22186A" w:rsidRPr="0022186A" w:rsidTr="00157B0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22186A" w:rsidRPr="0022186A" w:rsidTr="00157B0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22186A" w:rsidRPr="0022186A" w:rsidTr="00157B0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22186A" w:rsidRPr="0022186A" w:rsidTr="00157B0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22186A" w:rsidRPr="0022186A" w:rsidTr="00157B0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22186A" w:rsidRPr="0022186A" w:rsidTr="00157B0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22186A" w:rsidRPr="0022186A" w:rsidTr="00157B0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22186A" w:rsidRPr="0022186A" w:rsidTr="00157B0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22186A" w:rsidRPr="0022186A" w:rsidTr="00157B0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22186A" w:rsidRPr="0022186A" w:rsidTr="00157B0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22186A" w:rsidRPr="0022186A" w:rsidTr="00157B02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22186A" w:rsidRPr="0022186A" w:rsidRDefault="0022186A" w:rsidP="0022186A">
      <w:pPr>
        <w:keepNext/>
        <w:tabs>
          <w:tab w:val="num" w:pos="1818"/>
        </w:tabs>
        <w:suppressAutoHyphens/>
        <w:spacing w:after="0" w:line="240" w:lineRule="auto"/>
        <w:ind w:left="360" w:firstLine="567"/>
        <w:jc w:val="both"/>
        <w:outlineLvl w:val="0"/>
        <w:rPr>
          <w:rFonts w:eastAsia="Times New Roman" w:cs="Times New Roman"/>
          <w:b/>
          <w:sz w:val="22"/>
          <w:lang w:eastAsia="ru-RU"/>
        </w:rPr>
      </w:pPr>
      <w:r w:rsidRPr="0022186A">
        <w:rPr>
          <w:rFonts w:eastAsia="Times New Roman" w:cs="Times New Roman"/>
          <w:b/>
          <w:sz w:val="22"/>
          <w:lang w:eastAsia="ru-RU"/>
        </w:rPr>
        <w:t>6. Дополнительные сведения:</w:t>
      </w:r>
    </w:p>
    <w:p w:rsidR="0022186A" w:rsidRPr="0022186A" w:rsidRDefault="0022186A" w:rsidP="0022186A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7"/>
        <w:gridCol w:w="4618"/>
      </w:tblGrid>
      <w:tr w:rsidR="0022186A" w:rsidRPr="0022186A" w:rsidTr="00157B02">
        <w:trPr>
          <w:cantSplit/>
          <w:trHeight w:val="325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2"/>
              </w:rPr>
            </w:pPr>
            <w:r w:rsidRPr="0022186A">
              <w:rPr>
                <w:rFonts w:eastAsia="Times New Roman" w:cs="Times New Roman"/>
                <w:bCs/>
                <w:sz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22186A" w:rsidRPr="0022186A" w:rsidTr="00157B02">
        <w:trPr>
          <w:cantSplit/>
          <w:trHeight w:val="8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jc w:val="both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22186A" w:rsidRPr="0022186A" w:rsidTr="00157B02">
        <w:trPr>
          <w:cantSplit/>
          <w:trHeight w:val="36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jc w:val="both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b/>
                <w:sz w:val="22"/>
              </w:rPr>
            </w:pPr>
          </w:p>
        </w:tc>
      </w:tr>
      <w:tr w:rsidR="0022186A" w:rsidRPr="0022186A" w:rsidTr="00157B02">
        <w:trPr>
          <w:cantSplit/>
          <w:trHeight w:val="237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lastRenderedPageBreak/>
              <w:t>Ваши увлечения, интересы, хобби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b/>
                <w:sz w:val="22"/>
              </w:rPr>
            </w:pPr>
          </w:p>
        </w:tc>
      </w:tr>
      <w:tr w:rsidR="0022186A" w:rsidRPr="0022186A" w:rsidTr="00157B02">
        <w:trPr>
          <w:cantSplit/>
          <w:trHeight w:val="36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22"/>
              </w:rPr>
            </w:pPr>
            <w:r w:rsidRPr="0022186A">
              <w:rPr>
                <w:rFonts w:eastAsia="Times New Roman" w:cs="Times New Roman"/>
                <w:sz w:val="22"/>
              </w:rPr>
              <w:t>Иная информация, которую Вы хотите сообщить о себе</w:t>
            </w: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b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b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b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b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b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b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b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b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b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b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b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b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b/>
                <w:sz w:val="22"/>
              </w:rPr>
            </w:pPr>
          </w:p>
          <w:p w:rsidR="0022186A" w:rsidRPr="0022186A" w:rsidRDefault="0022186A" w:rsidP="0022186A">
            <w:pPr>
              <w:spacing w:after="0" w:line="276" w:lineRule="auto"/>
              <w:rPr>
                <w:rFonts w:eastAsia="Times New Roman" w:cs="Times New Roman"/>
                <w:b/>
                <w:sz w:val="22"/>
              </w:rPr>
            </w:pPr>
          </w:p>
        </w:tc>
      </w:tr>
    </w:tbl>
    <w:p w:rsidR="0022186A" w:rsidRPr="0022186A" w:rsidRDefault="0022186A" w:rsidP="0022186A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22186A" w:rsidRPr="0022186A" w:rsidRDefault="0022186A" w:rsidP="0022186A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22186A" w:rsidRPr="0022186A" w:rsidRDefault="0022186A" w:rsidP="0022186A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22186A">
        <w:rPr>
          <w:rFonts w:eastAsia="Times New Roman" w:cs="Times New Roman"/>
          <w:b/>
          <w:sz w:val="22"/>
          <w:lang w:eastAsia="ru-RU"/>
        </w:rPr>
        <w:t>7. Имеете ли Вы классный чин (воинское или специальное звание), дата присвоения</w:t>
      </w:r>
    </w:p>
    <w:p w:rsidR="0022186A" w:rsidRPr="0022186A" w:rsidRDefault="0022186A" w:rsidP="0022186A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22186A">
        <w:rPr>
          <w:rFonts w:eastAsia="Times New Roman" w:cs="Times New Roman"/>
          <w:b/>
          <w:sz w:val="22"/>
          <w:lang w:eastAsia="ru-RU"/>
        </w:rPr>
        <w:t xml:space="preserve"> _____________________________________________________________________________________</w:t>
      </w:r>
    </w:p>
    <w:p w:rsidR="0022186A" w:rsidRPr="0022186A" w:rsidRDefault="0022186A" w:rsidP="0022186A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22186A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</w:t>
      </w:r>
    </w:p>
    <w:p w:rsidR="0022186A" w:rsidRPr="0022186A" w:rsidRDefault="0022186A" w:rsidP="0022186A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22186A">
        <w:rPr>
          <w:rFonts w:eastAsia="Times New Roman" w:cs="Times New Roman"/>
          <w:b/>
          <w:sz w:val="22"/>
          <w:lang w:eastAsia="ru-RU"/>
        </w:rPr>
        <w:t>_____________________________________________________________________________________</w:t>
      </w:r>
    </w:p>
    <w:p w:rsidR="0022186A" w:rsidRPr="0022186A" w:rsidRDefault="0022186A" w:rsidP="0022186A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22186A" w:rsidRPr="0022186A" w:rsidRDefault="0022186A" w:rsidP="0022186A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22186A">
        <w:rPr>
          <w:rFonts w:eastAsia="Times New Roman" w:cs="Times New Roman"/>
          <w:b/>
          <w:sz w:val="22"/>
          <w:lang w:eastAsia="ru-RU"/>
        </w:rPr>
        <w:t>8. Имеете ли Вы государственные награды, иные награды и знаки отличия</w:t>
      </w:r>
    </w:p>
    <w:p w:rsidR="0022186A" w:rsidRPr="0022186A" w:rsidRDefault="0022186A" w:rsidP="0022186A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22186A">
        <w:rPr>
          <w:rFonts w:eastAsia="Times New Roman" w:cs="Times New Roman"/>
          <w:b/>
          <w:sz w:val="22"/>
          <w:lang w:eastAsia="ru-RU"/>
        </w:rPr>
        <w:t xml:space="preserve"> _____________________________________________________________________________________</w:t>
      </w:r>
    </w:p>
    <w:p w:rsidR="0022186A" w:rsidRPr="0022186A" w:rsidRDefault="0022186A" w:rsidP="0022186A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22186A">
        <w:rPr>
          <w:rFonts w:eastAsia="Times New Roman" w:cs="Times New Roman"/>
          <w:sz w:val="22"/>
          <w:lang w:eastAsia="ru-RU"/>
        </w:rPr>
        <w:t xml:space="preserve">                                      (указать </w:t>
      </w:r>
      <w:proofErr w:type="gramStart"/>
      <w:r w:rsidRPr="0022186A">
        <w:rPr>
          <w:rFonts w:eastAsia="Times New Roman" w:cs="Times New Roman"/>
          <w:sz w:val="22"/>
          <w:lang w:eastAsia="ru-RU"/>
        </w:rPr>
        <w:t>какие</w:t>
      </w:r>
      <w:proofErr w:type="gramEnd"/>
      <w:r w:rsidRPr="0022186A">
        <w:rPr>
          <w:rFonts w:eastAsia="Times New Roman" w:cs="Times New Roman"/>
          <w:sz w:val="22"/>
          <w:lang w:eastAsia="ru-RU"/>
        </w:rPr>
        <w:t>, в каком году и за что награждены)</w:t>
      </w:r>
    </w:p>
    <w:p w:rsidR="0022186A" w:rsidRPr="0022186A" w:rsidRDefault="0022186A" w:rsidP="0022186A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22186A">
        <w:rPr>
          <w:rFonts w:eastAsia="Times New Roman" w:cs="Times New Roman"/>
          <w:b/>
          <w:sz w:val="22"/>
          <w:lang w:eastAsia="ru-RU"/>
        </w:rPr>
        <w:t>_____________________________________________________________________________________</w:t>
      </w:r>
    </w:p>
    <w:p w:rsidR="0022186A" w:rsidRPr="0022186A" w:rsidRDefault="0022186A" w:rsidP="0022186A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22186A" w:rsidRPr="0022186A" w:rsidRDefault="0022186A" w:rsidP="0022186A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22186A">
        <w:rPr>
          <w:rFonts w:eastAsia="Times New Roman" w:cs="Times New Roman"/>
          <w:b/>
          <w:sz w:val="22"/>
          <w:lang w:eastAsia="ru-RU"/>
        </w:rPr>
        <w:t xml:space="preserve">9. Были ли Вы за границей? </w:t>
      </w:r>
    </w:p>
    <w:p w:rsidR="0022186A" w:rsidRPr="0022186A" w:rsidRDefault="0022186A" w:rsidP="0022186A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22186A">
        <w:rPr>
          <w:rFonts w:eastAsia="Times New Roman" w:cs="Times New Roman"/>
          <w:b/>
          <w:sz w:val="22"/>
          <w:lang w:eastAsia="ru-RU"/>
        </w:rPr>
        <w:t xml:space="preserve"> ____________________________________________________________________________________</w:t>
      </w:r>
    </w:p>
    <w:p w:rsidR="0022186A" w:rsidRPr="0022186A" w:rsidRDefault="0022186A" w:rsidP="0022186A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22186A">
        <w:rPr>
          <w:rFonts w:eastAsia="Times New Roman" w:cs="Times New Roman"/>
          <w:sz w:val="22"/>
          <w:lang w:eastAsia="ru-RU"/>
        </w:rPr>
        <w:t xml:space="preserve">                                                     (указать когда, где, с какой целью)</w:t>
      </w:r>
    </w:p>
    <w:p w:rsidR="0022186A" w:rsidRPr="0022186A" w:rsidRDefault="0022186A" w:rsidP="0022186A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22186A">
        <w:rPr>
          <w:rFonts w:eastAsia="Times New Roman" w:cs="Times New Roman"/>
          <w:b/>
          <w:sz w:val="22"/>
          <w:lang w:eastAsia="ru-RU"/>
        </w:rPr>
        <w:t>_____________________________________________________________________________________</w:t>
      </w:r>
    </w:p>
    <w:p w:rsidR="0022186A" w:rsidRPr="0022186A" w:rsidRDefault="0022186A" w:rsidP="0022186A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22186A" w:rsidRPr="0022186A" w:rsidRDefault="0022186A" w:rsidP="0022186A">
      <w:pPr>
        <w:spacing w:after="0" w:line="240" w:lineRule="auto"/>
        <w:ind w:firstLine="284"/>
        <w:jc w:val="both"/>
        <w:rPr>
          <w:rFonts w:eastAsia="Times New Roman" w:cs="Times New Roman"/>
          <w:sz w:val="22"/>
          <w:lang w:eastAsia="ru-RU"/>
        </w:rPr>
      </w:pPr>
    </w:p>
    <w:p w:rsidR="0022186A" w:rsidRPr="0022186A" w:rsidRDefault="0022186A" w:rsidP="0022186A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2186A">
        <w:rPr>
          <w:rFonts w:eastAsia="Times New Roman" w:cs="Times New Roman"/>
          <w:sz w:val="22"/>
          <w:lang w:eastAsia="ru-RU"/>
        </w:rPr>
        <w:t xml:space="preserve">Я, _______________________________________________________________, даю свое согласие </w:t>
      </w:r>
      <w:proofErr w:type="gramStart"/>
      <w:r w:rsidRPr="0022186A">
        <w:rPr>
          <w:rFonts w:eastAsia="Times New Roman" w:cs="Times New Roman"/>
          <w:sz w:val="22"/>
          <w:lang w:eastAsia="ru-RU"/>
        </w:rPr>
        <w:t>на</w:t>
      </w:r>
      <w:proofErr w:type="gramEnd"/>
      <w:r w:rsidRPr="0022186A">
        <w:rPr>
          <w:rFonts w:eastAsia="Times New Roman" w:cs="Times New Roman"/>
          <w:sz w:val="22"/>
          <w:lang w:eastAsia="ru-RU"/>
        </w:rPr>
        <w:t xml:space="preserve"> </w:t>
      </w:r>
    </w:p>
    <w:p w:rsidR="0022186A" w:rsidRPr="0022186A" w:rsidRDefault="0022186A" w:rsidP="0022186A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2186A">
        <w:rPr>
          <w:rFonts w:eastAsia="Times New Roman" w:cs="Times New Roman"/>
          <w:sz w:val="20"/>
          <w:szCs w:val="20"/>
          <w:lang w:eastAsia="ru-RU"/>
        </w:rPr>
        <w:t xml:space="preserve">                            </w:t>
      </w:r>
      <w:r w:rsidRPr="0022186A">
        <w:rPr>
          <w:rFonts w:eastAsia="Times New Roman" w:cs="Times New Roman"/>
          <w:sz w:val="22"/>
          <w:lang w:eastAsia="ru-RU"/>
        </w:rPr>
        <w:t xml:space="preserve">    (фамилия, имя, отчество кандидата)</w:t>
      </w:r>
    </w:p>
    <w:p w:rsidR="0022186A" w:rsidRPr="0022186A" w:rsidRDefault="0022186A" w:rsidP="0022186A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2186A">
        <w:rPr>
          <w:rFonts w:eastAsia="Times New Roman" w:cs="Times New Roman"/>
          <w:sz w:val="22"/>
          <w:lang w:eastAsia="ru-RU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22186A" w:rsidRPr="0022186A" w:rsidRDefault="0022186A" w:rsidP="0022186A">
      <w:pPr>
        <w:spacing w:after="0" w:line="240" w:lineRule="auto"/>
        <w:jc w:val="both"/>
        <w:rPr>
          <w:rFonts w:eastAsia="Times New Roman" w:cs="Times New Roman"/>
          <w:bCs/>
          <w:kern w:val="36"/>
          <w:sz w:val="22"/>
          <w:lang w:eastAsia="ru-RU"/>
        </w:rPr>
      </w:pPr>
    </w:p>
    <w:p w:rsidR="0022186A" w:rsidRPr="0022186A" w:rsidRDefault="0022186A" w:rsidP="0022186A">
      <w:pPr>
        <w:spacing w:after="0" w:line="240" w:lineRule="auto"/>
        <w:jc w:val="both"/>
        <w:rPr>
          <w:rFonts w:eastAsia="Times New Roman" w:cs="Times New Roman"/>
          <w:bCs/>
          <w:kern w:val="36"/>
          <w:sz w:val="22"/>
          <w:lang w:eastAsia="ru-RU"/>
        </w:rPr>
      </w:pPr>
      <w:r w:rsidRPr="0022186A">
        <w:rPr>
          <w:rFonts w:eastAsia="Times New Roman" w:cs="Times New Roman"/>
          <w:bCs/>
          <w:kern w:val="36"/>
          <w:sz w:val="22"/>
          <w:lang w:eastAsia="ru-RU"/>
        </w:rPr>
        <w:t>Мне известно, что с</w:t>
      </w:r>
      <w:r w:rsidRPr="0022186A">
        <w:rPr>
          <w:rFonts w:eastAsia="Times New Roman" w:cs="Times New Roman"/>
          <w:sz w:val="22"/>
          <w:lang w:eastAsia="ru-RU"/>
        </w:rPr>
        <w:t>ообщение о себе в анкете заведомо ложных сведений может повлечь отказ во включении в муниципальный резерв управленческих кадров.</w:t>
      </w:r>
    </w:p>
    <w:p w:rsidR="0022186A" w:rsidRPr="0022186A" w:rsidRDefault="0022186A" w:rsidP="0022186A">
      <w:pPr>
        <w:spacing w:after="0" w:line="240" w:lineRule="auto"/>
        <w:jc w:val="both"/>
        <w:rPr>
          <w:rFonts w:eastAsia="Times New Roman" w:cs="Times New Roman"/>
          <w:bCs/>
          <w:kern w:val="36"/>
          <w:sz w:val="22"/>
          <w:lang w:eastAsia="ru-RU"/>
        </w:rPr>
      </w:pPr>
    </w:p>
    <w:p w:rsidR="0022186A" w:rsidRPr="0022186A" w:rsidRDefault="0022186A" w:rsidP="0022186A">
      <w:pPr>
        <w:spacing w:after="0" w:line="240" w:lineRule="auto"/>
        <w:jc w:val="both"/>
        <w:rPr>
          <w:rFonts w:eastAsia="Times New Roman" w:cs="Times New Roman"/>
          <w:bCs/>
          <w:kern w:val="36"/>
          <w:sz w:val="22"/>
          <w:lang w:eastAsia="ru-RU"/>
        </w:rPr>
      </w:pPr>
      <w:r w:rsidRPr="0022186A">
        <w:rPr>
          <w:rFonts w:eastAsia="Times New Roman" w:cs="Times New Roman"/>
          <w:bCs/>
          <w:kern w:val="36"/>
          <w:sz w:val="22"/>
          <w:lang w:eastAsia="ru-RU"/>
        </w:rPr>
        <w:t xml:space="preserve">На проведение в отношении указанных мною данных проверочных мероприятий </w:t>
      </w:r>
      <w:proofErr w:type="gramStart"/>
      <w:r w:rsidRPr="0022186A">
        <w:rPr>
          <w:rFonts w:eastAsia="Times New Roman" w:cs="Times New Roman"/>
          <w:bCs/>
          <w:kern w:val="36"/>
          <w:sz w:val="22"/>
          <w:lang w:eastAsia="ru-RU"/>
        </w:rPr>
        <w:t>согласен</w:t>
      </w:r>
      <w:proofErr w:type="gramEnd"/>
      <w:r w:rsidRPr="0022186A">
        <w:rPr>
          <w:rFonts w:eastAsia="Times New Roman" w:cs="Times New Roman"/>
          <w:bCs/>
          <w:kern w:val="36"/>
          <w:sz w:val="22"/>
          <w:lang w:eastAsia="ru-RU"/>
        </w:rPr>
        <w:t xml:space="preserve"> (согласна).</w:t>
      </w:r>
    </w:p>
    <w:p w:rsidR="0022186A" w:rsidRPr="0022186A" w:rsidRDefault="0022186A" w:rsidP="0022186A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22186A" w:rsidRPr="0022186A" w:rsidRDefault="0022186A" w:rsidP="0022186A">
      <w:pPr>
        <w:spacing w:after="0" w:line="240" w:lineRule="auto"/>
        <w:jc w:val="both"/>
        <w:rPr>
          <w:rFonts w:eastAsia="Times New Roman" w:cs="Times New Roman"/>
          <w:i/>
          <w:sz w:val="22"/>
          <w:lang w:eastAsia="ru-RU"/>
        </w:rPr>
      </w:pPr>
    </w:p>
    <w:p w:rsidR="004136F4" w:rsidRDefault="0022186A" w:rsidP="00296FE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186A">
        <w:rPr>
          <w:rFonts w:eastAsia="Times New Roman" w:cs="Times New Roman"/>
          <w:i/>
          <w:sz w:val="22"/>
          <w:lang w:eastAsia="ru-RU"/>
        </w:rPr>
        <w:t>______________________________________              _______________________________________</w:t>
      </w:r>
      <w:r w:rsidRPr="0022186A">
        <w:rPr>
          <w:rFonts w:eastAsia="Times New Roman" w:cs="Times New Roman"/>
          <w:sz w:val="22"/>
          <w:lang w:eastAsia="ru-RU"/>
        </w:rPr>
        <w:t xml:space="preserve">                            (подпись)                                                             (инициалы, фамилия)</w:t>
      </w:r>
    </w:p>
    <w:p w:rsidR="00611CA2" w:rsidRDefault="00611CA2" w:rsidP="004136F4">
      <w:pPr>
        <w:spacing w:after="0" w:line="240" w:lineRule="auto"/>
        <w:ind w:left="5103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Приложение 3</w:t>
      </w:r>
      <w:r w:rsidRPr="00B131CC">
        <w:rPr>
          <w:rFonts w:eastAsia="Times New Roman" w:cs="Times New Roman"/>
          <w:sz w:val="28"/>
          <w:szCs w:val="28"/>
          <w:lang w:eastAsia="ru-RU"/>
        </w:rPr>
        <w:br/>
        <w:t>к постановлению</w:t>
      </w:r>
      <w:r w:rsidR="004136F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131CC">
        <w:rPr>
          <w:rFonts w:eastAsia="Times New Roman" w:cs="Times New Roman"/>
          <w:sz w:val="28"/>
          <w:szCs w:val="28"/>
          <w:lang w:eastAsia="ru-RU"/>
        </w:rPr>
        <w:t>администрац</w:t>
      </w:r>
      <w:r>
        <w:rPr>
          <w:rFonts w:eastAsia="Times New Roman" w:cs="Times New Roman"/>
          <w:sz w:val="28"/>
          <w:szCs w:val="28"/>
          <w:lang w:eastAsia="ru-RU"/>
        </w:rPr>
        <w:t xml:space="preserve">ии 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от </w:t>
      </w:r>
      <w:r w:rsidR="00296FEC">
        <w:rPr>
          <w:rFonts w:eastAsia="Times New Roman" w:cs="Times New Roman"/>
          <w:sz w:val="28"/>
          <w:szCs w:val="28"/>
          <w:lang w:eastAsia="ru-RU"/>
        </w:rPr>
        <w:t>1</w:t>
      </w:r>
      <w:r w:rsidR="004136F4">
        <w:rPr>
          <w:rFonts w:eastAsia="Times New Roman" w:cs="Times New Roman"/>
          <w:sz w:val="28"/>
          <w:szCs w:val="28"/>
          <w:lang w:eastAsia="ru-RU"/>
        </w:rPr>
        <w:t>0</w:t>
      </w:r>
      <w:r>
        <w:rPr>
          <w:rFonts w:eastAsia="Times New Roman" w:cs="Times New Roman"/>
          <w:sz w:val="28"/>
          <w:szCs w:val="28"/>
          <w:lang w:eastAsia="ru-RU"/>
        </w:rPr>
        <w:t>.0</w:t>
      </w:r>
      <w:r w:rsidR="00296FEC"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.2017№ </w:t>
      </w:r>
      <w:r w:rsidR="00296FEC">
        <w:rPr>
          <w:rFonts w:eastAsia="Times New Roman" w:cs="Times New Roman"/>
          <w:sz w:val="28"/>
          <w:szCs w:val="28"/>
          <w:lang w:eastAsia="ru-RU"/>
        </w:rPr>
        <w:t>16.5/17-п</w:t>
      </w:r>
    </w:p>
    <w:p w:rsidR="00611CA2" w:rsidRDefault="00611CA2" w:rsidP="00611CA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1CA2" w:rsidRDefault="00611CA2" w:rsidP="00611CA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1CA2" w:rsidRDefault="00611CA2" w:rsidP="00611CA2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A1FDA" w:rsidRPr="005A1FDA" w:rsidRDefault="00611CA2" w:rsidP="005A1F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ЧИСЛЕННЫЙ СОСТАВ КОМИССИИ</w:t>
      </w:r>
      <w:r w:rsidR="005A1FDA">
        <w:rPr>
          <w:rFonts w:eastAsia="Times New Roman" w:cs="Times New Roman"/>
          <w:sz w:val="28"/>
          <w:szCs w:val="28"/>
          <w:lang w:eastAsia="ru-RU"/>
        </w:rPr>
        <w:t xml:space="preserve"> ПО ФОРМИРОВАНИЮ</w:t>
      </w:r>
      <w:r w:rsidR="005A1FDA" w:rsidRPr="005A1FDA">
        <w:rPr>
          <w:rFonts w:eastAsia="Times New Roman" w:cs="Times New Roman"/>
          <w:sz w:val="28"/>
          <w:szCs w:val="28"/>
          <w:lang w:eastAsia="ru-RU"/>
        </w:rPr>
        <w:t xml:space="preserve"> РЕЗЕРВА УПРАВЛЕНЧЕСКИХ КАДРОВ МУНИЦИПАЛЬНОГО ОБРАЗОВАНИЯ «ЩЕГЛОВСКОЕ СЕЛЬСКОЕ ПОСЕЛЕНИЕ» ВСЕВОЛОЖСКОГО МУНИЦИПАЛЬНОГО РАЙОНА </w:t>
      </w:r>
    </w:p>
    <w:p w:rsidR="00611CA2" w:rsidRDefault="005A1FDA" w:rsidP="005A1F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A1FDA">
        <w:rPr>
          <w:rFonts w:eastAsia="Times New Roman" w:cs="Times New Roman"/>
          <w:sz w:val="28"/>
          <w:szCs w:val="28"/>
          <w:lang w:eastAsia="ru-RU"/>
        </w:rPr>
        <w:t>ЛЕНИНГРАДСКОЙ ОБЛАСТИ</w:t>
      </w:r>
    </w:p>
    <w:p w:rsidR="005A1FDA" w:rsidRDefault="005A1FDA" w:rsidP="005A1F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1FDA" w:rsidTr="005A1FDA">
        <w:tc>
          <w:tcPr>
            <w:tcW w:w="4785" w:type="dxa"/>
          </w:tcPr>
          <w:p w:rsidR="005A1FDA" w:rsidRDefault="005A1FDA" w:rsidP="005A1FD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786" w:type="dxa"/>
          </w:tcPr>
          <w:p w:rsidR="005A1FDA" w:rsidRDefault="005A1FDA" w:rsidP="005A1FD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Глава администрации МО «Щегловское сельское поселение»</w:t>
            </w:r>
          </w:p>
        </w:tc>
      </w:tr>
      <w:tr w:rsidR="005A1FDA" w:rsidTr="005A1FDA">
        <w:tc>
          <w:tcPr>
            <w:tcW w:w="4785" w:type="dxa"/>
          </w:tcPr>
          <w:p w:rsidR="005A1FDA" w:rsidRDefault="005A1FDA" w:rsidP="005A1FD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5A1FDA" w:rsidRDefault="005A1FDA" w:rsidP="005A1FD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главы администрации МО «Щегловское сельское поселение»</w:t>
            </w:r>
          </w:p>
        </w:tc>
      </w:tr>
      <w:tr w:rsidR="005A1FDA" w:rsidTr="005A1FDA">
        <w:tc>
          <w:tcPr>
            <w:tcW w:w="4785" w:type="dxa"/>
          </w:tcPr>
          <w:p w:rsidR="005A1FDA" w:rsidRDefault="005A1FDA" w:rsidP="005A1FD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786" w:type="dxa"/>
          </w:tcPr>
          <w:p w:rsidR="005A1FDA" w:rsidRDefault="005A1FDA" w:rsidP="005A1FD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Специалист-делопроизводитель администрации МО «Щегловское сельское поселение»</w:t>
            </w:r>
          </w:p>
        </w:tc>
      </w:tr>
      <w:tr w:rsidR="005A1FDA" w:rsidTr="005A1FDA">
        <w:tc>
          <w:tcPr>
            <w:tcW w:w="4785" w:type="dxa"/>
          </w:tcPr>
          <w:p w:rsidR="005A1FDA" w:rsidRDefault="005A1FDA" w:rsidP="005A1FD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786" w:type="dxa"/>
          </w:tcPr>
          <w:p w:rsidR="005A1FDA" w:rsidRDefault="005A1FDA" w:rsidP="005A1FD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Представитель Совета депутатов МО «Щегловское сельское поселение» по согласованию</w:t>
            </w:r>
          </w:p>
        </w:tc>
      </w:tr>
      <w:tr w:rsidR="005A1FDA" w:rsidTr="005A1FDA">
        <w:tc>
          <w:tcPr>
            <w:tcW w:w="4785" w:type="dxa"/>
          </w:tcPr>
          <w:p w:rsidR="005A1FDA" w:rsidRDefault="005A1FDA" w:rsidP="005A1FD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786" w:type="dxa"/>
          </w:tcPr>
          <w:p w:rsidR="005A1FDA" w:rsidRDefault="005A1FDA" w:rsidP="005A1FD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Представитель общественности по согласованию</w:t>
            </w:r>
          </w:p>
        </w:tc>
      </w:tr>
    </w:tbl>
    <w:p w:rsidR="005A1FDA" w:rsidRPr="00B131CC" w:rsidRDefault="005A1FDA" w:rsidP="005A1FD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11CA2" w:rsidRDefault="00611CA2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1CA2" w:rsidRDefault="00611CA2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1CA2" w:rsidRDefault="00611CA2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1CA2" w:rsidRDefault="00611CA2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1CA2" w:rsidRDefault="00611CA2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1CA2" w:rsidRDefault="00611CA2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1CA2" w:rsidRDefault="00611CA2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1CA2" w:rsidRDefault="00611CA2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11CA2" w:rsidRDefault="00611CA2" w:rsidP="0087545B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sectPr w:rsidR="00611CA2" w:rsidSect="00157B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9C8"/>
    <w:multiLevelType w:val="multilevel"/>
    <w:tmpl w:val="64E63854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181474AC"/>
    <w:multiLevelType w:val="hybridMultilevel"/>
    <w:tmpl w:val="8252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BE"/>
    <w:rsid w:val="00014BD4"/>
    <w:rsid w:val="000E176B"/>
    <w:rsid w:val="000F46F9"/>
    <w:rsid w:val="000F536A"/>
    <w:rsid w:val="00157B02"/>
    <w:rsid w:val="001F3FE1"/>
    <w:rsid w:val="001F66D5"/>
    <w:rsid w:val="0022186A"/>
    <w:rsid w:val="002529D3"/>
    <w:rsid w:val="00296FEC"/>
    <w:rsid w:val="003173C4"/>
    <w:rsid w:val="00323D67"/>
    <w:rsid w:val="00324993"/>
    <w:rsid w:val="004136F4"/>
    <w:rsid w:val="00466C28"/>
    <w:rsid w:val="00470C89"/>
    <w:rsid w:val="00585ADF"/>
    <w:rsid w:val="005A1FDA"/>
    <w:rsid w:val="005E7055"/>
    <w:rsid w:val="00611CA2"/>
    <w:rsid w:val="006852AF"/>
    <w:rsid w:val="00745037"/>
    <w:rsid w:val="00753AA8"/>
    <w:rsid w:val="007B0BEF"/>
    <w:rsid w:val="007B6E7F"/>
    <w:rsid w:val="008524C3"/>
    <w:rsid w:val="0087545B"/>
    <w:rsid w:val="00880951"/>
    <w:rsid w:val="00936A91"/>
    <w:rsid w:val="00953257"/>
    <w:rsid w:val="009B08B9"/>
    <w:rsid w:val="009F0CBA"/>
    <w:rsid w:val="00A938B6"/>
    <w:rsid w:val="00B131CC"/>
    <w:rsid w:val="00B26AB4"/>
    <w:rsid w:val="00B64DF4"/>
    <w:rsid w:val="00C43FF8"/>
    <w:rsid w:val="00D93F4C"/>
    <w:rsid w:val="00DE27BE"/>
    <w:rsid w:val="00F47499"/>
    <w:rsid w:val="00F91BCE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3F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31C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A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57B02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3F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31C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A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57B02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4271</Words>
  <Characters>24350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4</cp:revision>
  <cp:lastPrinted>2017-03-09T12:54:00Z</cp:lastPrinted>
  <dcterms:created xsi:type="dcterms:W3CDTF">2017-03-09T11:56:00Z</dcterms:created>
  <dcterms:modified xsi:type="dcterms:W3CDTF">2017-03-09T12:55:00Z</dcterms:modified>
</cp:coreProperties>
</file>