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E" w:rsidRPr="00414E0D" w:rsidRDefault="006E3AFE" w:rsidP="001017AF">
      <w:pPr>
        <w:pStyle w:val="a7"/>
        <w:ind w:left="142"/>
        <w:jc w:val="center"/>
        <w:rPr>
          <w:rFonts w:ascii="Times New Roman" w:hAnsi="Times New Roman"/>
          <w:sz w:val="28"/>
          <w:szCs w:val="28"/>
        </w:rPr>
      </w:pPr>
      <w:r w:rsidRPr="00414E0D">
        <w:rPr>
          <w:rFonts w:ascii="Times New Roman" w:hAnsi="Times New Roman"/>
          <w:sz w:val="28"/>
          <w:szCs w:val="28"/>
        </w:rPr>
        <w:t>Герб</w:t>
      </w:r>
    </w:p>
    <w:p w:rsidR="006E3AFE" w:rsidRPr="00414E0D" w:rsidRDefault="006E3AFE" w:rsidP="001017AF">
      <w:pPr>
        <w:pStyle w:val="a7"/>
        <w:ind w:left="142"/>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6E3AFE" w:rsidRPr="00414E0D" w:rsidRDefault="006E3AFE" w:rsidP="001017AF">
      <w:pPr>
        <w:pStyle w:val="a7"/>
        <w:ind w:left="142"/>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6E3AFE" w:rsidRPr="00414E0D" w:rsidRDefault="006E3AFE" w:rsidP="001017AF">
      <w:pPr>
        <w:pStyle w:val="a7"/>
        <w:ind w:left="142"/>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sidR="001017AF">
        <w:rPr>
          <w:rFonts w:ascii="Times New Roman" w:hAnsi="Times New Roman"/>
          <w:sz w:val="28"/>
          <w:szCs w:val="28"/>
        </w:rPr>
        <w:t xml:space="preserve"> </w:t>
      </w:r>
      <w:r w:rsidRPr="00414E0D">
        <w:rPr>
          <w:rFonts w:ascii="Times New Roman" w:hAnsi="Times New Roman"/>
          <w:sz w:val="28"/>
          <w:szCs w:val="28"/>
        </w:rPr>
        <w:t>Ленинградской области</w:t>
      </w:r>
    </w:p>
    <w:p w:rsidR="006E3AFE" w:rsidRPr="00414E0D" w:rsidRDefault="006E3AFE" w:rsidP="001017AF">
      <w:pPr>
        <w:pStyle w:val="a7"/>
        <w:ind w:left="142"/>
        <w:jc w:val="center"/>
        <w:rPr>
          <w:rFonts w:ascii="Times New Roman" w:hAnsi="Times New Roman"/>
          <w:sz w:val="28"/>
          <w:szCs w:val="28"/>
        </w:rPr>
      </w:pPr>
    </w:p>
    <w:p w:rsidR="006E3AFE" w:rsidRPr="00414E0D" w:rsidRDefault="006E3AFE" w:rsidP="001017AF">
      <w:pPr>
        <w:pStyle w:val="a7"/>
        <w:ind w:left="142"/>
        <w:jc w:val="center"/>
        <w:rPr>
          <w:rFonts w:ascii="Times New Roman" w:hAnsi="Times New Roman"/>
          <w:sz w:val="28"/>
          <w:szCs w:val="28"/>
        </w:rPr>
      </w:pPr>
      <w:r w:rsidRPr="00414E0D">
        <w:rPr>
          <w:rFonts w:ascii="Times New Roman" w:hAnsi="Times New Roman"/>
          <w:sz w:val="28"/>
          <w:szCs w:val="28"/>
        </w:rPr>
        <w:t>АДМИНИСТРАЦИЯ</w:t>
      </w:r>
    </w:p>
    <w:p w:rsidR="006E3AFE" w:rsidRPr="00414E0D" w:rsidRDefault="006E3AFE" w:rsidP="001017AF">
      <w:pPr>
        <w:pStyle w:val="a7"/>
        <w:ind w:left="142"/>
        <w:jc w:val="center"/>
        <w:rPr>
          <w:rFonts w:ascii="Times New Roman" w:hAnsi="Times New Roman"/>
          <w:sz w:val="28"/>
          <w:szCs w:val="28"/>
        </w:rPr>
      </w:pPr>
    </w:p>
    <w:p w:rsidR="006E3AFE" w:rsidRPr="00414E0D" w:rsidRDefault="006E3AFE" w:rsidP="001017AF">
      <w:pPr>
        <w:pStyle w:val="a7"/>
        <w:ind w:left="142"/>
        <w:jc w:val="center"/>
        <w:rPr>
          <w:rFonts w:ascii="Times New Roman" w:hAnsi="Times New Roman"/>
          <w:sz w:val="28"/>
          <w:szCs w:val="28"/>
        </w:rPr>
      </w:pPr>
      <w:r w:rsidRPr="00414E0D">
        <w:rPr>
          <w:rFonts w:ascii="Times New Roman" w:hAnsi="Times New Roman"/>
          <w:sz w:val="28"/>
          <w:szCs w:val="28"/>
        </w:rPr>
        <w:t>ПОСТАНОВЛЕНИЕ</w:t>
      </w:r>
    </w:p>
    <w:p w:rsidR="006E3AFE" w:rsidRPr="00414E0D" w:rsidRDefault="006E3AFE" w:rsidP="001017AF">
      <w:pPr>
        <w:pStyle w:val="a7"/>
        <w:ind w:left="142"/>
        <w:jc w:val="both"/>
        <w:rPr>
          <w:rFonts w:ascii="Times New Roman" w:hAnsi="Times New Roman"/>
          <w:sz w:val="28"/>
          <w:szCs w:val="28"/>
        </w:rPr>
      </w:pPr>
    </w:p>
    <w:p w:rsidR="006E3AFE" w:rsidRPr="00414E0D" w:rsidRDefault="006E3AFE" w:rsidP="001017AF">
      <w:pPr>
        <w:pStyle w:val="a7"/>
        <w:ind w:left="142"/>
        <w:jc w:val="both"/>
        <w:rPr>
          <w:rFonts w:ascii="Times New Roman" w:hAnsi="Times New Roman"/>
          <w:sz w:val="28"/>
          <w:szCs w:val="28"/>
        </w:rPr>
      </w:pPr>
    </w:p>
    <w:p w:rsidR="00AD339E" w:rsidRDefault="009E5A2E" w:rsidP="001017AF">
      <w:pPr>
        <w:pStyle w:val="a7"/>
        <w:jc w:val="both"/>
        <w:rPr>
          <w:rFonts w:ascii="Times New Roman" w:hAnsi="Times New Roman"/>
          <w:sz w:val="28"/>
          <w:szCs w:val="28"/>
        </w:rPr>
      </w:pPr>
      <w:r>
        <w:rPr>
          <w:rFonts w:ascii="Times New Roman" w:hAnsi="Times New Roman"/>
          <w:sz w:val="28"/>
          <w:szCs w:val="28"/>
        </w:rPr>
        <w:t>06</w:t>
      </w:r>
      <w:r w:rsidR="000E1187">
        <w:rPr>
          <w:rFonts w:ascii="Times New Roman" w:hAnsi="Times New Roman"/>
          <w:sz w:val="28"/>
          <w:szCs w:val="28"/>
        </w:rPr>
        <w:t>.</w:t>
      </w:r>
      <w:r w:rsidR="00AD339E">
        <w:rPr>
          <w:rFonts w:ascii="Times New Roman" w:hAnsi="Times New Roman"/>
          <w:sz w:val="28"/>
          <w:szCs w:val="28"/>
        </w:rPr>
        <w:t>0</w:t>
      </w:r>
      <w:r>
        <w:rPr>
          <w:rFonts w:ascii="Times New Roman" w:hAnsi="Times New Roman"/>
          <w:sz w:val="28"/>
          <w:szCs w:val="28"/>
        </w:rPr>
        <w:t>2</w:t>
      </w:r>
      <w:r w:rsidR="000E1187">
        <w:rPr>
          <w:rFonts w:ascii="Times New Roman" w:hAnsi="Times New Roman"/>
          <w:sz w:val="28"/>
          <w:szCs w:val="28"/>
        </w:rPr>
        <w:t>.</w:t>
      </w:r>
      <w:r w:rsidR="006E3AFE">
        <w:rPr>
          <w:rFonts w:ascii="Times New Roman" w:hAnsi="Times New Roman"/>
          <w:sz w:val="28"/>
          <w:szCs w:val="28"/>
        </w:rPr>
        <w:t>201</w:t>
      </w:r>
      <w:r>
        <w:rPr>
          <w:rFonts w:ascii="Times New Roman" w:hAnsi="Times New Roman"/>
          <w:sz w:val="28"/>
          <w:szCs w:val="28"/>
        </w:rPr>
        <w:t>8</w:t>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913CFF">
        <w:rPr>
          <w:rFonts w:ascii="Times New Roman" w:hAnsi="Times New Roman"/>
          <w:sz w:val="28"/>
          <w:szCs w:val="28"/>
        </w:rPr>
        <w:t xml:space="preserve">                                 </w:t>
      </w:r>
      <w:r w:rsidR="006E3AFE" w:rsidRPr="00414E0D">
        <w:rPr>
          <w:rFonts w:ascii="Times New Roman" w:hAnsi="Times New Roman"/>
          <w:sz w:val="28"/>
          <w:szCs w:val="28"/>
        </w:rPr>
        <w:t>№</w:t>
      </w:r>
      <w:r>
        <w:rPr>
          <w:rFonts w:ascii="Times New Roman" w:hAnsi="Times New Roman"/>
          <w:sz w:val="28"/>
          <w:szCs w:val="28"/>
        </w:rPr>
        <w:t xml:space="preserve"> </w:t>
      </w:r>
      <w:r w:rsidR="00336436">
        <w:rPr>
          <w:rFonts w:ascii="Times New Roman" w:hAnsi="Times New Roman"/>
          <w:sz w:val="28"/>
          <w:szCs w:val="28"/>
        </w:rPr>
        <w:t>11.1</w:t>
      </w:r>
      <w:r>
        <w:rPr>
          <w:rFonts w:ascii="Times New Roman" w:hAnsi="Times New Roman"/>
          <w:sz w:val="28"/>
          <w:szCs w:val="28"/>
        </w:rPr>
        <w:t xml:space="preserve"> /18</w:t>
      </w:r>
      <w:r w:rsidR="00310551">
        <w:rPr>
          <w:rFonts w:ascii="Times New Roman" w:hAnsi="Times New Roman"/>
          <w:sz w:val="28"/>
          <w:szCs w:val="28"/>
        </w:rPr>
        <w:t>-п</w:t>
      </w:r>
    </w:p>
    <w:p w:rsidR="006E3AFE" w:rsidRPr="00846AFB" w:rsidRDefault="006E3AFE" w:rsidP="001017AF">
      <w:pPr>
        <w:pStyle w:val="a7"/>
        <w:jc w:val="both"/>
        <w:rPr>
          <w:rFonts w:ascii="Times New Roman" w:hAnsi="Times New Roman"/>
          <w:sz w:val="28"/>
          <w:szCs w:val="28"/>
        </w:rPr>
      </w:pPr>
      <w:r w:rsidRPr="00846AFB">
        <w:rPr>
          <w:rFonts w:ascii="Times New Roman" w:hAnsi="Times New Roman"/>
          <w:sz w:val="28"/>
          <w:szCs w:val="28"/>
        </w:rPr>
        <w:t xml:space="preserve">п. </w:t>
      </w:r>
      <w:proofErr w:type="spellStart"/>
      <w:r w:rsidRPr="00846AFB">
        <w:rPr>
          <w:rFonts w:ascii="Times New Roman" w:hAnsi="Times New Roman"/>
          <w:sz w:val="28"/>
          <w:szCs w:val="28"/>
        </w:rPr>
        <w:t>Щеглово</w:t>
      </w:r>
      <w:proofErr w:type="spellEnd"/>
    </w:p>
    <w:p w:rsidR="006E3AFE" w:rsidRPr="007565B7" w:rsidRDefault="006E3AFE" w:rsidP="001017AF">
      <w:pPr>
        <w:pStyle w:val="a7"/>
        <w:jc w:val="both"/>
        <w:rPr>
          <w:rFonts w:ascii="Times New Roman" w:hAnsi="Times New Roman"/>
          <w:sz w:val="28"/>
          <w:szCs w:val="28"/>
        </w:rPr>
      </w:pPr>
    </w:p>
    <w:p w:rsidR="005E26AE" w:rsidRPr="009E5A2E" w:rsidRDefault="001423A9" w:rsidP="001017AF">
      <w:pPr>
        <w:pStyle w:val="11"/>
        <w:shd w:val="clear" w:color="auto" w:fill="auto"/>
        <w:spacing w:before="0" w:after="600"/>
        <w:ind w:right="5245"/>
        <w:jc w:val="both"/>
        <w:rPr>
          <w:sz w:val="28"/>
          <w:szCs w:val="28"/>
        </w:rPr>
      </w:pPr>
      <w:r w:rsidRPr="009E5A2E">
        <w:rPr>
          <w:sz w:val="28"/>
          <w:szCs w:val="28"/>
        </w:rPr>
        <w:t xml:space="preserve">О внесении изменений в постановление администрации от </w:t>
      </w:r>
      <w:r w:rsidR="00913CFF" w:rsidRPr="009E5A2E">
        <w:rPr>
          <w:sz w:val="28"/>
          <w:szCs w:val="28"/>
        </w:rPr>
        <w:t>16.01</w:t>
      </w:r>
      <w:r w:rsidRPr="009E5A2E">
        <w:rPr>
          <w:sz w:val="28"/>
          <w:szCs w:val="28"/>
        </w:rPr>
        <w:t>.201</w:t>
      </w:r>
      <w:r w:rsidR="00913CFF" w:rsidRPr="009E5A2E">
        <w:rPr>
          <w:sz w:val="28"/>
          <w:szCs w:val="28"/>
        </w:rPr>
        <w:t>8</w:t>
      </w:r>
      <w:r w:rsidRPr="009E5A2E">
        <w:rPr>
          <w:sz w:val="28"/>
          <w:szCs w:val="28"/>
        </w:rPr>
        <w:t xml:space="preserve"> №4.</w:t>
      </w:r>
      <w:r w:rsidR="00913CFF" w:rsidRPr="009E5A2E">
        <w:rPr>
          <w:sz w:val="28"/>
          <w:szCs w:val="28"/>
        </w:rPr>
        <w:t>2</w:t>
      </w:r>
      <w:r w:rsidRPr="009E5A2E">
        <w:rPr>
          <w:sz w:val="28"/>
          <w:szCs w:val="28"/>
        </w:rPr>
        <w:t>/1</w:t>
      </w:r>
      <w:r w:rsidR="00913CFF" w:rsidRPr="009E5A2E">
        <w:rPr>
          <w:sz w:val="28"/>
          <w:szCs w:val="28"/>
        </w:rPr>
        <w:t>8</w:t>
      </w:r>
      <w:r w:rsidRPr="009E5A2E">
        <w:rPr>
          <w:sz w:val="28"/>
          <w:szCs w:val="28"/>
        </w:rPr>
        <w:t>-п «</w:t>
      </w:r>
      <w:r w:rsidR="00205873" w:rsidRPr="009E5A2E">
        <w:rPr>
          <w:sz w:val="28"/>
          <w:szCs w:val="28"/>
        </w:rPr>
        <w:t xml:space="preserve">Об утверждении </w:t>
      </w:r>
      <w:proofErr w:type="gramStart"/>
      <w:r w:rsidR="00205873" w:rsidRPr="009E5A2E">
        <w:rPr>
          <w:sz w:val="28"/>
          <w:szCs w:val="28"/>
        </w:rPr>
        <w:t>норматива стоимости одного квадратного метра общей площади жилья</w:t>
      </w:r>
      <w:proofErr w:type="gramEnd"/>
      <w:r w:rsidR="00205873" w:rsidRPr="009E5A2E">
        <w:rPr>
          <w:sz w:val="28"/>
          <w:szCs w:val="28"/>
        </w:rPr>
        <w:t xml:space="preserve"> на территории МО «</w:t>
      </w:r>
      <w:r w:rsidR="003969B5" w:rsidRPr="009E5A2E">
        <w:rPr>
          <w:sz w:val="28"/>
          <w:szCs w:val="28"/>
        </w:rPr>
        <w:t>Щегловское сельское поселение</w:t>
      </w:r>
      <w:r w:rsidR="00205873" w:rsidRPr="009E5A2E">
        <w:rPr>
          <w:sz w:val="28"/>
          <w:szCs w:val="28"/>
        </w:rPr>
        <w:t xml:space="preserve">» на </w:t>
      </w:r>
      <w:r w:rsidR="00AD339E" w:rsidRPr="009E5A2E">
        <w:rPr>
          <w:sz w:val="28"/>
          <w:szCs w:val="28"/>
        </w:rPr>
        <w:t>1</w:t>
      </w:r>
      <w:r w:rsidR="00205873" w:rsidRPr="009E5A2E">
        <w:rPr>
          <w:sz w:val="28"/>
          <w:szCs w:val="28"/>
        </w:rPr>
        <w:t>-й квартал 201</w:t>
      </w:r>
      <w:r w:rsidR="00913CFF" w:rsidRPr="009E5A2E">
        <w:rPr>
          <w:sz w:val="28"/>
          <w:szCs w:val="28"/>
        </w:rPr>
        <w:t>8</w:t>
      </w:r>
      <w:r w:rsidR="00205873" w:rsidRPr="009E5A2E">
        <w:rPr>
          <w:sz w:val="28"/>
          <w:szCs w:val="28"/>
        </w:rPr>
        <w:t xml:space="preserve"> года</w:t>
      </w:r>
      <w:r w:rsidRPr="009E5A2E">
        <w:rPr>
          <w:sz w:val="28"/>
          <w:szCs w:val="28"/>
        </w:rPr>
        <w:t>»</w:t>
      </w:r>
    </w:p>
    <w:p w:rsidR="009E5A2E" w:rsidRPr="00E9254B" w:rsidRDefault="00205873" w:rsidP="001017AF">
      <w:pPr>
        <w:pStyle w:val="11"/>
        <w:shd w:val="clear" w:color="auto" w:fill="auto"/>
        <w:spacing w:before="0" w:after="0"/>
        <w:ind w:right="20" w:firstLine="709"/>
        <w:jc w:val="both"/>
        <w:rPr>
          <w:sz w:val="28"/>
          <w:szCs w:val="28"/>
        </w:rPr>
      </w:pPr>
      <w:r w:rsidRPr="00E9254B">
        <w:rPr>
          <w:sz w:val="28"/>
          <w:szCs w:val="28"/>
        </w:rPr>
        <w:t xml:space="preserve">В соответствии с Приказом Министерства строительства и </w:t>
      </w:r>
      <w:proofErr w:type="spellStart"/>
      <w:r w:rsidRPr="00E9254B">
        <w:rPr>
          <w:sz w:val="28"/>
          <w:szCs w:val="28"/>
        </w:rPr>
        <w:t>жилищ</w:t>
      </w:r>
      <w:r w:rsidR="003969B5" w:rsidRPr="00E9254B">
        <w:rPr>
          <w:sz w:val="28"/>
          <w:szCs w:val="28"/>
        </w:rPr>
        <w:t>н</w:t>
      </w:r>
      <w:r w:rsidRPr="00E9254B">
        <w:rPr>
          <w:sz w:val="28"/>
          <w:szCs w:val="28"/>
        </w:rPr>
        <w:t>о</w:t>
      </w:r>
      <w:proofErr w:type="spellEnd"/>
      <w:r w:rsidRPr="00E9254B">
        <w:rPr>
          <w:sz w:val="28"/>
          <w:szCs w:val="28"/>
        </w:rPr>
        <w:t>- коммунального хозяйства Российской Федерации от 2</w:t>
      </w:r>
      <w:r w:rsidR="009E5A2E">
        <w:rPr>
          <w:sz w:val="28"/>
          <w:szCs w:val="28"/>
        </w:rPr>
        <w:t>0</w:t>
      </w:r>
      <w:r w:rsidRPr="00E9254B">
        <w:rPr>
          <w:sz w:val="28"/>
          <w:szCs w:val="28"/>
        </w:rPr>
        <w:t>.12.201</w:t>
      </w:r>
      <w:r w:rsidR="009E5A2E">
        <w:rPr>
          <w:sz w:val="28"/>
          <w:szCs w:val="28"/>
        </w:rPr>
        <w:t>7</w:t>
      </w:r>
      <w:r w:rsidRPr="00E9254B">
        <w:rPr>
          <w:sz w:val="28"/>
          <w:szCs w:val="28"/>
        </w:rPr>
        <w:t xml:space="preserve"> №</w:t>
      </w:r>
      <w:r w:rsidR="001423A9">
        <w:rPr>
          <w:sz w:val="28"/>
          <w:szCs w:val="28"/>
        </w:rPr>
        <w:t>1</w:t>
      </w:r>
      <w:r w:rsidR="009E5A2E">
        <w:rPr>
          <w:sz w:val="28"/>
          <w:szCs w:val="28"/>
        </w:rPr>
        <w:t>691</w:t>
      </w:r>
      <w:r w:rsidRPr="00E9254B">
        <w:rPr>
          <w:sz w:val="28"/>
          <w:szCs w:val="28"/>
        </w:rPr>
        <w:t>/</w:t>
      </w:r>
      <w:proofErr w:type="spellStart"/>
      <w:proofErr w:type="gramStart"/>
      <w:r w:rsidRPr="00E9254B">
        <w:rPr>
          <w:sz w:val="28"/>
          <w:szCs w:val="28"/>
        </w:rPr>
        <w:t>пр</w:t>
      </w:r>
      <w:proofErr w:type="spellEnd"/>
      <w:proofErr w:type="gramEnd"/>
      <w:r w:rsidRPr="00E9254B">
        <w:rPr>
          <w:sz w:val="28"/>
          <w:szCs w:val="28"/>
        </w:rPr>
        <w:t xml:space="preserve"> «О нормативе стоимости одного квадратного метра общей площади жилого помещения по Российской Федерации на первое полугодие 201</w:t>
      </w:r>
      <w:r w:rsidR="009E5A2E">
        <w:rPr>
          <w:sz w:val="28"/>
          <w:szCs w:val="28"/>
        </w:rPr>
        <w:t>8</w:t>
      </w:r>
      <w:r w:rsidRPr="00E9254B">
        <w:rPr>
          <w:sz w:val="28"/>
          <w:szCs w:val="28"/>
        </w:rPr>
        <w:t xml:space="preserve"> года и показателях средней рыночной стоимости одного квадратного метра общей площади жилого помещения по субъектам Российской Федерации на 1 </w:t>
      </w:r>
      <w:proofErr w:type="gramStart"/>
      <w:r w:rsidRPr="00E9254B">
        <w:rPr>
          <w:sz w:val="28"/>
          <w:szCs w:val="28"/>
        </w:rPr>
        <w:t>квартал 201</w:t>
      </w:r>
      <w:r w:rsidR="009E5A2E">
        <w:rPr>
          <w:sz w:val="28"/>
          <w:szCs w:val="28"/>
        </w:rPr>
        <w:t>8</w:t>
      </w:r>
      <w:r w:rsidR="001423A9">
        <w:rPr>
          <w:sz w:val="28"/>
          <w:szCs w:val="28"/>
        </w:rPr>
        <w:t xml:space="preserve"> </w:t>
      </w:r>
      <w:r w:rsidRPr="00E9254B">
        <w:rPr>
          <w:sz w:val="28"/>
          <w:szCs w:val="28"/>
        </w:rPr>
        <w:t xml:space="preserve">года», </w:t>
      </w:r>
      <w:r w:rsidR="009E5A2E" w:rsidRPr="00E9254B">
        <w:rPr>
          <w:sz w:val="28"/>
          <w:szCs w:val="28"/>
        </w:rPr>
        <w:t>Распоряжением Правительства Ленинградской области от 11.12.2007 г.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w:t>
      </w:r>
      <w:proofErr w:type="gramEnd"/>
      <w:r w:rsidR="009E5A2E" w:rsidRPr="00E9254B">
        <w:rPr>
          <w:sz w:val="28"/>
          <w:szCs w:val="28"/>
        </w:rPr>
        <w:t xml:space="preserve"> </w:t>
      </w:r>
      <w:proofErr w:type="gramStart"/>
      <w:r w:rsidR="009E5A2E" w:rsidRPr="00E9254B">
        <w:rPr>
          <w:sz w:val="28"/>
          <w:szCs w:val="28"/>
        </w:rPr>
        <w:t>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Правительства Ленинградской области от 04.12.2015 года № 552</w:t>
      </w:r>
      <w:r w:rsidR="009E5A2E">
        <w:rPr>
          <w:sz w:val="28"/>
          <w:szCs w:val="28"/>
        </w:rPr>
        <w:t xml:space="preserve">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w:t>
      </w:r>
      <w:proofErr w:type="gramEnd"/>
      <w:r w:rsidR="009E5A2E">
        <w:rPr>
          <w:sz w:val="28"/>
          <w:szCs w:val="28"/>
        </w:rPr>
        <w:t xml:space="preserve"> федеральных целевых программ и государственных программ Ленинградской области»</w:t>
      </w:r>
      <w:r w:rsidR="009E5A2E" w:rsidRPr="00E9254B">
        <w:rPr>
          <w:sz w:val="28"/>
          <w:szCs w:val="28"/>
        </w:rPr>
        <w:t>,</w:t>
      </w:r>
      <w:r w:rsidR="009E5A2E">
        <w:rPr>
          <w:sz w:val="28"/>
          <w:szCs w:val="28"/>
        </w:rPr>
        <w:t xml:space="preserve"> с целью реализации федеральных и региональных программ в Ленинградской области</w:t>
      </w:r>
      <w:r w:rsidR="009E5A2E" w:rsidRPr="00E9254B">
        <w:rPr>
          <w:sz w:val="28"/>
          <w:szCs w:val="28"/>
        </w:rPr>
        <w:t xml:space="preserve"> </w:t>
      </w:r>
    </w:p>
    <w:p w:rsidR="009E5A2E" w:rsidRDefault="009E5A2E" w:rsidP="001017AF">
      <w:pPr>
        <w:pStyle w:val="11"/>
        <w:shd w:val="clear" w:color="auto" w:fill="auto"/>
        <w:spacing w:before="0" w:after="0"/>
        <w:ind w:right="20" w:firstLine="709"/>
        <w:jc w:val="both"/>
        <w:rPr>
          <w:sz w:val="28"/>
          <w:szCs w:val="28"/>
        </w:rPr>
      </w:pPr>
    </w:p>
    <w:p w:rsidR="00E9254B" w:rsidRPr="00E9254B" w:rsidRDefault="00E9254B" w:rsidP="001017AF">
      <w:pPr>
        <w:pStyle w:val="11"/>
        <w:shd w:val="clear" w:color="auto" w:fill="auto"/>
        <w:spacing w:before="0" w:after="0"/>
        <w:ind w:right="20" w:firstLine="709"/>
        <w:jc w:val="both"/>
        <w:rPr>
          <w:rStyle w:val="3pt"/>
          <w:sz w:val="28"/>
          <w:szCs w:val="28"/>
        </w:rPr>
      </w:pPr>
    </w:p>
    <w:p w:rsidR="00BA2DE7" w:rsidRDefault="00BA2DE7" w:rsidP="001017AF">
      <w:pPr>
        <w:pStyle w:val="11"/>
        <w:shd w:val="clear" w:color="auto" w:fill="auto"/>
        <w:spacing w:before="0" w:after="0"/>
        <w:ind w:right="20" w:firstLine="709"/>
        <w:jc w:val="both"/>
        <w:rPr>
          <w:rStyle w:val="3pt"/>
          <w:sz w:val="28"/>
          <w:szCs w:val="28"/>
        </w:rPr>
      </w:pPr>
    </w:p>
    <w:p w:rsidR="00BA2DE7" w:rsidRDefault="00BA2DE7" w:rsidP="001017AF">
      <w:pPr>
        <w:pStyle w:val="11"/>
        <w:shd w:val="clear" w:color="auto" w:fill="auto"/>
        <w:spacing w:before="0" w:after="0"/>
        <w:ind w:right="20" w:firstLine="709"/>
        <w:jc w:val="both"/>
        <w:rPr>
          <w:rStyle w:val="3pt"/>
          <w:sz w:val="28"/>
          <w:szCs w:val="28"/>
        </w:rPr>
      </w:pPr>
    </w:p>
    <w:p w:rsidR="005E26AE" w:rsidRPr="00336436" w:rsidRDefault="006E3AFE" w:rsidP="001017AF">
      <w:pPr>
        <w:pStyle w:val="11"/>
        <w:shd w:val="clear" w:color="auto" w:fill="auto"/>
        <w:spacing w:before="0" w:after="0"/>
        <w:ind w:right="20"/>
        <w:jc w:val="both"/>
        <w:rPr>
          <w:rStyle w:val="3pt"/>
          <w:b/>
          <w:sz w:val="28"/>
          <w:szCs w:val="28"/>
        </w:rPr>
      </w:pPr>
      <w:r w:rsidRPr="00336436">
        <w:rPr>
          <w:rStyle w:val="3pt"/>
          <w:b/>
          <w:sz w:val="28"/>
          <w:szCs w:val="28"/>
        </w:rPr>
        <w:t>ПОСТАНОВЛЯЮ</w:t>
      </w:r>
      <w:r w:rsidR="00205873" w:rsidRPr="00336436">
        <w:rPr>
          <w:rStyle w:val="3pt"/>
          <w:b/>
          <w:sz w:val="28"/>
          <w:szCs w:val="28"/>
        </w:rPr>
        <w:t>:</w:t>
      </w:r>
    </w:p>
    <w:p w:rsidR="003969B5" w:rsidRPr="00E9254B" w:rsidRDefault="003969B5" w:rsidP="001017AF">
      <w:pPr>
        <w:pStyle w:val="11"/>
        <w:shd w:val="clear" w:color="auto" w:fill="auto"/>
        <w:spacing w:before="0" w:after="0"/>
        <w:ind w:right="20"/>
        <w:jc w:val="both"/>
        <w:rPr>
          <w:sz w:val="28"/>
          <w:szCs w:val="28"/>
        </w:rPr>
      </w:pPr>
    </w:p>
    <w:p w:rsidR="005E26AE" w:rsidRPr="00E9254B" w:rsidRDefault="005E26AE" w:rsidP="001017AF">
      <w:pPr>
        <w:pStyle w:val="11"/>
        <w:framePr w:h="260" w:wrap="around" w:hAnchor="margin" w:x="7145" w:y="2561"/>
        <w:shd w:val="clear" w:color="auto" w:fill="auto"/>
        <w:spacing w:before="0" w:after="0" w:line="260" w:lineRule="exact"/>
        <w:jc w:val="both"/>
        <w:rPr>
          <w:sz w:val="28"/>
          <w:szCs w:val="28"/>
        </w:rPr>
      </w:pPr>
    </w:p>
    <w:p w:rsidR="00AD5332" w:rsidRDefault="00FC6BEF" w:rsidP="001017AF">
      <w:pPr>
        <w:pStyle w:val="11"/>
        <w:shd w:val="clear" w:color="auto" w:fill="auto"/>
        <w:spacing w:before="0" w:after="0"/>
        <w:ind w:right="20"/>
        <w:jc w:val="both"/>
        <w:rPr>
          <w:sz w:val="28"/>
          <w:szCs w:val="28"/>
        </w:rPr>
      </w:pPr>
      <w:r>
        <w:rPr>
          <w:sz w:val="28"/>
          <w:szCs w:val="28"/>
        </w:rPr>
        <w:t>1.</w:t>
      </w:r>
      <w:r w:rsidR="00BA2DE7">
        <w:rPr>
          <w:sz w:val="28"/>
          <w:szCs w:val="28"/>
        </w:rPr>
        <w:t xml:space="preserve"> </w:t>
      </w:r>
      <w:r w:rsidR="001423A9">
        <w:rPr>
          <w:sz w:val="28"/>
          <w:szCs w:val="28"/>
        </w:rPr>
        <w:t xml:space="preserve">Внести изменения в Постановление администрации МО «Щегловское сельское поселение» от </w:t>
      </w:r>
      <w:r w:rsidR="009E5A2E">
        <w:rPr>
          <w:sz w:val="28"/>
          <w:szCs w:val="28"/>
        </w:rPr>
        <w:t>16</w:t>
      </w:r>
      <w:r w:rsidR="001423A9">
        <w:rPr>
          <w:sz w:val="28"/>
          <w:szCs w:val="28"/>
        </w:rPr>
        <w:t>.01.201</w:t>
      </w:r>
      <w:r w:rsidR="009E5A2E">
        <w:rPr>
          <w:sz w:val="28"/>
          <w:szCs w:val="28"/>
        </w:rPr>
        <w:t>8</w:t>
      </w:r>
      <w:r w:rsidR="001423A9">
        <w:rPr>
          <w:sz w:val="28"/>
          <w:szCs w:val="28"/>
        </w:rPr>
        <w:t xml:space="preserve"> №4.</w:t>
      </w:r>
      <w:r w:rsidR="009E5A2E">
        <w:rPr>
          <w:sz w:val="28"/>
          <w:szCs w:val="28"/>
        </w:rPr>
        <w:t>2</w:t>
      </w:r>
      <w:r w:rsidR="001423A9">
        <w:rPr>
          <w:sz w:val="28"/>
          <w:szCs w:val="28"/>
        </w:rPr>
        <w:t>/1</w:t>
      </w:r>
      <w:r w:rsidR="009E5A2E">
        <w:rPr>
          <w:sz w:val="28"/>
          <w:szCs w:val="28"/>
        </w:rPr>
        <w:t>8</w:t>
      </w:r>
      <w:r w:rsidR="001423A9">
        <w:rPr>
          <w:sz w:val="28"/>
          <w:szCs w:val="28"/>
        </w:rPr>
        <w:t>-п</w:t>
      </w:r>
      <w:r w:rsidR="00AD5332">
        <w:rPr>
          <w:sz w:val="28"/>
          <w:szCs w:val="28"/>
        </w:rPr>
        <w:t>:</w:t>
      </w:r>
    </w:p>
    <w:p w:rsidR="00AD5332" w:rsidRDefault="00AD5332" w:rsidP="001017AF">
      <w:pPr>
        <w:pStyle w:val="11"/>
        <w:shd w:val="clear" w:color="auto" w:fill="auto"/>
        <w:spacing w:before="0" w:after="0"/>
        <w:ind w:right="20"/>
        <w:jc w:val="both"/>
        <w:rPr>
          <w:sz w:val="28"/>
          <w:szCs w:val="28"/>
        </w:rPr>
      </w:pPr>
      <w:r>
        <w:rPr>
          <w:sz w:val="28"/>
          <w:szCs w:val="28"/>
        </w:rPr>
        <w:t xml:space="preserve">  </w:t>
      </w:r>
      <w:r>
        <w:rPr>
          <w:sz w:val="28"/>
          <w:szCs w:val="28"/>
        </w:rPr>
        <w:tab/>
        <w:t>1.1</w:t>
      </w:r>
      <w:r w:rsidR="008C7E3C">
        <w:rPr>
          <w:sz w:val="28"/>
          <w:szCs w:val="28"/>
        </w:rPr>
        <w:t>.</w:t>
      </w:r>
      <w:r>
        <w:rPr>
          <w:sz w:val="28"/>
          <w:szCs w:val="28"/>
        </w:rPr>
        <w:t xml:space="preserve"> В части названия правового акта, изложив в следующей редакции:</w:t>
      </w:r>
    </w:p>
    <w:p w:rsidR="001423A9" w:rsidRDefault="00AD5332" w:rsidP="001017AF">
      <w:pPr>
        <w:pStyle w:val="11"/>
        <w:shd w:val="clear" w:color="auto" w:fill="auto"/>
        <w:spacing w:before="0" w:after="0"/>
        <w:ind w:right="20"/>
        <w:jc w:val="both"/>
        <w:rPr>
          <w:sz w:val="28"/>
          <w:szCs w:val="28"/>
        </w:rPr>
      </w:pPr>
      <w:r>
        <w:rPr>
          <w:sz w:val="28"/>
          <w:szCs w:val="28"/>
        </w:rPr>
        <w:t>«Об утверждении стоимости одного квадратного метра общей площади жилья на территории МО «Щегловское сельское поселение» на 2018 год</w:t>
      </w:r>
      <w:r w:rsidR="008C7E3C">
        <w:rPr>
          <w:sz w:val="28"/>
          <w:szCs w:val="28"/>
        </w:rPr>
        <w:t>.</w:t>
      </w:r>
      <w:r>
        <w:rPr>
          <w:sz w:val="28"/>
          <w:szCs w:val="28"/>
        </w:rPr>
        <w:t xml:space="preserve">                                                                                                   </w:t>
      </w:r>
      <w:r>
        <w:rPr>
          <w:sz w:val="28"/>
          <w:szCs w:val="28"/>
        </w:rPr>
        <w:tab/>
      </w:r>
      <w:r>
        <w:rPr>
          <w:sz w:val="28"/>
          <w:szCs w:val="28"/>
        </w:rPr>
        <w:tab/>
      </w:r>
      <w:r w:rsidR="008C7E3C">
        <w:rPr>
          <w:sz w:val="28"/>
          <w:szCs w:val="28"/>
        </w:rPr>
        <w:t>1.2. И</w:t>
      </w:r>
      <w:r w:rsidR="001423A9">
        <w:rPr>
          <w:sz w:val="28"/>
          <w:szCs w:val="28"/>
        </w:rPr>
        <w:t>зложив пункт 1 в следующей редакции:</w:t>
      </w:r>
    </w:p>
    <w:p w:rsidR="00BA2DE7" w:rsidRDefault="001423A9" w:rsidP="001017AF">
      <w:pPr>
        <w:pStyle w:val="11"/>
        <w:shd w:val="clear" w:color="auto" w:fill="auto"/>
        <w:spacing w:before="0" w:after="0" w:line="240" w:lineRule="auto"/>
        <w:ind w:right="20"/>
        <w:jc w:val="both"/>
        <w:rPr>
          <w:sz w:val="28"/>
          <w:szCs w:val="28"/>
        </w:rPr>
      </w:pPr>
      <w:r>
        <w:rPr>
          <w:sz w:val="28"/>
          <w:szCs w:val="28"/>
        </w:rPr>
        <w:t xml:space="preserve">«1. </w:t>
      </w:r>
      <w:proofErr w:type="gramStart"/>
      <w:r w:rsidR="00205873" w:rsidRPr="00E9254B">
        <w:rPr>
          <w:sz w:val="28"/>
          <w:szCs w:val="28"/>
        </w:rPr>
        <w:t xml:space="preserve">Утвердить на </w:t>
      </w:r>
      <w:r w:rsidR="00AD339E">
        <w:rPr>
          <w:sz w:val="28"/>
          <w:szCs w:val="28"/>
        </w:rPr>
        <w:t>201</w:t>
      </w:r>
      <w:r w:rsidR="009E5A2E">
        <w:rPr>
          <w:sz w:val="28"/>
          <w:szCs w:val="28"/>
        </w:rPr>
        <w:t>8</w:t>
      </w:r>
      <w:r w:rsidR="00205873" w:rsidRPr="00E9254B">
        <w:rPr>
          <w:sz w:val="28"/>
          <w:szCs w:val="28"/>
        </w:rPr>
        <w:t xml:space="preserve"> год стоимост</w:t>
      </w:r>
      <w:r w:rsidR="000D4046">
        <w:rPr>
          <w:sz w:val="28"/>
          <w:szCs w:val="28"/>
        </w:rPr>
        <w:t>ь</w:t>
      </w:r>
      <w:r w:rsidR="00205873" w:rsidRPr="00E9254B">
        <w:rPr>
          <w:sz w:val="28"/>
          <w:szCs w:val="28"/>
        </w:rPr>
        <w:t xml:space="preserve"> одного квадратного метра общей площади жилья на территории муниципального </w:t>
      </w:r>
      <w:r w:rsidR="00E9254B">
        <w:rPr>
          <w:sz w:val="28"/>
          <w:szCs w:val="28"/>
        </w:rPr>
        <w:t>образования «</w:t>
      </w:r>
      <w:r w:rsidR="003969B5" w:rsidRPr="00E9254B">
        <w:rPr>
          <w:sz w:val="28"/>
          <w:szCs w:val="28"/>
        </w:rPr>
        <w:t>Щегловское сельское поселение</w:t>
      </w:r>
      <w:r w:rsidR="00205873" w:rsidRPr="00E9254B">
        <w:rPr>
          <w:sz w:val="28"/>
          <w:szCs w:val="28"/>
        </w:rPr>
        <w:t xml:space="preserve">» Всеволожского муниципального района Ленинградской области, применяемый в рамках реализации </w:t>
      </w:r>
      <w:r w:rsidR="00BA2DE7">
        <w:rPr>
          <w:sz w:val="28"/>
          <w:szCs w:val="28"/>
        </w:rPr>
        <w:t>федеральной целевой 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в размере 43 099,00 (сорок три</w:t>
      </w:r>
      <w:proofErr w:type="gramEnd"/>
      <w:r w:rsidR="00BA2DE7">
        <w:rPr>
          <w:sz w:val="28"/>
          <w:szCs w:val="28"/>
        </w:rPr>
        <w:t xml:space="preserve"> тысячи девяносто девять рублей) 00 копеек.</w:t>
      </w:r>
    </w:p>
    <w:p w:rsidR="00BA2DE7" w:rsidRDefault="00BA2DE7" w:rsidP="001017AF">
      <w:pPr>
        <w:pStyle w:val="11"/>
        <w:shd w:val="clear" w:color="auto" w:fill="auto"/>
        <w:spacing w:before="0" w:after="0" w:line="240" w:lineRule="auto"/>
        <w:ind w:right="20"/>
        <w:jc w:val="both"/>
        <w:rPr>
          <w:sz w:val="28"/>
          <w:szCs w:val="28"/>
        </w:rPr>
      </w:pPr>
    </w:p>
    <w:p w:rsidR="00E9254B" w:rsidRPr="00E9254B" w:rsidRDefault="00BA2DE7" w:rsidP="001017AF">
      <w:pPr>
        <w:pStyle w:val="11"/>
        <w:shd w:val="clear" w:color="auto" w:fill="auto"/>
        <w:spacing w:before="0" w:after="0" w:line="240" w:lineRule="auto"/>
        <w:ind w:right="20"/>
        <w:jc w:val="both"/>
        <w:rPr>
          <w:sz w:val="28"/>
          <w:szCs w:val="28"/>
        </w:rPr>
      </w:pPr>
      <w:r>
        <w:rPr>
          <w:sz w:val="28"/>
          <w:szCs w:val="28"/>
        </w:rPr>
        <w:t xml:space="preserve">2. </w:t>
      </w:r>
      <w:r w:rsidR="00E9254B" w:rsidRPr="00E9254B">
        <w:rPr>
          <w:sz w:val="28"/>
          <w:szCs w:val="28"/>
        </w:rPr>
        <w:t>Настоящее постановление  вступает в силу после его опубликования в газете «</w:t>
      </w:r>
      <w:proofErr w:type="spellStart"/>
      <w:r w:rsidR="00E9254B" w:rsidRPr="00E9254B">
        <w:rPr>
          <w:sz w:val="28"/>
          <w:szCs w:val="28"/>
        </w:rPr>
        <w:t>Щегловские</w:t>
      </w:r>
      <w:proofErr w:type="spellEnd"/>
      <w:r w:rsidR="00E9254B" w:rsidRPr="00E9254B">
        <w:rPr>
          <w:sz w:val="28"/>
          <w:szCs w:val="28"/>
        </w:rPr>
        <w:t xml:space="preserve"> вести».</w:t>
      </w:r>
    </w:p>
    <w:p w:rsidR="00E9254B" w:rsidRDefault="00BA2DE7" w:rsidP="001017AF">
      <w:pPr>
        <w:pStyle w:val="11"/>
        <w:tabs>
          <w:tab w:val="left" w:pos="1042"/>
        </w:tabs>
        <w:spacing w:line="240" w:lineRule="auto"/>
        <w:jc w:val="both"/>
        <w:rPr>
          <w:sz w:val="28"/>
          <w:szCs w:val="28"/>
        </w:rPr>
      </w:pPr>
      <w:r>
        <w:rPr>
          <w:sz w:val="28"/>
          <w:szCs w:val="28"/>
        </w:rPr>
        <w:t xml:space="preserve"> 3. </w:t>
      </w:r>
      <w:proofErr w:type="gramStart"/>
      <w:r w:rsidR="00E9254B" w:rsidRPr="00E9254B">
        <w:rPr>
          <w:sz w:val="28"/>
          <w:szCs w:val="28"/>
        </w:rPr>
        <w:t>Контроль за</w:t>
      </w:r>
      <w:proofErr w:type="gramEnd"/>
      <w:r w:rsidR="00E9254B" w:rsidRPr="00E9254B">
        <w:rPr>
          <w:sz w:val="28"/>
          <w:szCs w:val="28"/>
        </w:rPr>
        <w:t xml:space="preserve"> исполнением настоящего постановления оставляю за собой.</w:t>
      </w:r>
    </w:p>
    <w:p w:rsidR="001017AF" w:rsidRDefault="001017AF" w:rsidP="001017AF">
      <w:pPr>
        <w:pStyle w:val="11"/>
        <w:tabs>
          <w:tab w:val="left" w:pos="1042"/>
        </w:tabs>
        <w:spacing w:line="240" w:lineRule="auto"/>
        <w:jc w:val="both"/>
        <w:rPr>
          <w:sz w:val="28"/>
          <w:szCs w:val="28"/>
        </w:rPr>
      </w:pPr>
    </w:p>
    <w:p w:rsidR="001017AF" w:rsidRDefault="001017AF" w:rsidP="001017AF">
      <w:pPr>
        <w:pStyle w:val="11"/>
        <w:tabs>
          <w:tab w:val="left" w:pos="1042"/>
        </w:tabs>
        <w:spacing w:line="240" w:lineRule="auto"/>
        <w:jc w:val="both"/>
        <w:rPr>
          <w:sz w:val="28"/>
          <w:szCs w:val="28"/>
        </w:rPr>
      </w:pPr>
    </w:p>
    <w:p w:rsidR="00E9254B" w:rsidRPr="00E9254B" w:rsidRDefault="00E9254B" w:rsidP="001017AF">
      <w:pPr>
        <w:pStyle w:val="11"/>
        <w:tabs>
          <w:tab w:val="left" w:pos="1042"/>
        </w:tabs>
        <w:spacing w:before="0" w:after="0" w:line="240" w:lineRule="auto"/>
        <w:jc w:val="both"/>
        <w:rPr>
          <w:sz w:val="28"/>
          <w:szCs w:val="28"/>
        </w:rPr>
      </w:pPr>
      <w:r w:rsidRPr="00E9254B">
        <w:rPr>
          <w:sz w:val="28"/>
          <w:szCs w:val="28"/>
        </w:rPr>
        <w:t>Глав</w:t>
      </w:r>
      <w:r w:rsidR="00BA2DE7">
        <w:rPr>
          <w:sz w:val="28"/>
          <w:szCs w:val="28"/>
        </w:rPr>
        <w:t>а</w:t>
      </w:r>
      <w:r w:rsidRPr="00E9254B">
        <w:rPr>
          <w:sz w:val="28"/>
          <w:szCs w:val="28"/>
        </w:rPr>
        <w:t xml:space="preserve">  администрации</w:t>
      </w:r>
      <w:r w:rsidR="001017AF">
        <w:rPr>
          <w:sz w:val="28"/>
          <w:szCs w:val="28"/>
        </w:rPr>
        <w:t xml:space="preserve">                                                </w:t>
      </w:r>
      <w:r w:rsidR="001017AF" w:rsidRPr="001017AF">
        <w:rPr>
          <w:sz w:val="28"/>
          <w:szCs w:val="28"/>
        </w:rPr>
        <w:t xml:space="preserve"> </w:t>
      </w:r>
      <w:r w:rsidR="001017AF">
        <w:rPr>
          <w:sz w:val="28"/>
          <w:szCs w:val="28"/>
        </w:rPr>
        <w:t xml:space="preserve">Т.А. </w:t>
      </w:r>
      <w:proofErr w:type="spellStart"/>
      <w:r w:rsidR="001017AF">
        <w:rPr>
          <w:sz w:val="28"/>
          <w:szCs w:val="28"/>
        </w:rPr>
        <w:t>Чагусова</w:t>
      </w:r>
      <w:proofErr w:type="spellEnd"/>
    </w:p>
    <w:p w:rsidR="00E9254B" w:rsidRPr="00E9254B" w:rsidRDefault="00E9254B" w:rsidP="001017AF">
      <w:pPr>
        <w:pStyle w:val="11"/>
        <w:tabs>
          <w:tab w:val="left" w:pos="1042"/>
        </w:tabs>
        <w:spacing w:before="0" w:after="0" w:line="240" w:lineRule="auto"/>
        <w:jc w:val="both"/>
        <w:rPr>
          <w:sz w:val="28"/>
          <w:szCs w:val="28"/>
        </w:rPr>
      </w:pPr>
      <w:r w:rsidRPr="00E9254B">
        <w:rPr>
          <w:sz w:val="28"/>
          <w:szCs w:val="28"/>
        </w:rPr>
        <w:t>муниципального образования</w:t>
      </w:r>
    </w:p>
    <w:p w:rsidR="00F12DB0" w:rsidRDefault="00E9254B" w:rsidP="001017AF">
      <w:pPr>
        <w:pStyle w:val="11"/>
        <w:tabs>
          <w:tab w:val="left" w:pos="1042"/>
        </w:tabs>
        <w:spacing w:before="0" w:after="0" w:line="240" w:lineRule="auto"/>
        <w:jc w:val="both"/>
        <w:rPr>
          <w:sz w:val="28"/>
          <w:szCs w:val="28"/>
        </w:rPr>
      </w:pPr>
      <w:r w:rsidRPr="00E9254B">
        <w:rPr>
          <w:sz w:val="28"/>
          <w:szCs w:val="28"/>
        </w:rPr>
        <w:t>«Щегловское сельское поселение</w:t>
      </w:r>
      <w:r w:rsidR="007F6710">
        <w:rPr>
          <w:sz w:val="28"/>
          <w:szCs w:val="28"/>
        </w:rPr>
        <w:t>»</w:t>
      </w:r>
      <w:bookmarkStart w:id="0" w:name="_GoBack"/>
      <w:bookmarkEnd w:id="0"/>
      <w:r w:rsidR="00336436">
        <w:rPr>
          <w:sz w:val="28"/>
          <w:szCs w:val="28"/>
        </w:rPr>
        <w:t xml:space="preserve"> </w:t>
      </w: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p>
    <w:p w:rsidR="00F12DB0" w:rsidRDefault="00F12DB0" w:rsidP="001017AF">
      <w:pPr>
        <w:pStyle w:val="11"/>
        <w:tabs>
          <w:tab w:val="left" w:pos="1042"/>
        </w:tabs>
        <w:spacing w:before="0" w:after="0" w:line="240" w:lineRule="auto"/>
        <w:jc w:val="both"/>
        <w:rPr>
          <w:sz w:val="28"/>
          <w:szCs w:val="28"/>
        </w:rPr>
      </w:pPr>
      <w:r>
        <w:rPr>
          <w:sz w:val="28"/>
          <w:szCs w:val="28"/>
        </w:rPr>
        <w:t>Рассылка: 1-дело;</w:t>
      </w:r>
    </w:p>
    <w:p w:rsidR="00F12DB0" w:rsidRDefault="00F12DB0" w:rsidP="001017AF">
      <w:pPr>
        <w:pStyle w:val="11"/>
        <w:tabs>
          <w:tab w:val="left" w:pos="1042"/>
        </w:tabs>
        <w:spacing w:before="0" w:after="0" w:line="240" w:lineRule="auto"/>
        <w:jc w:val="both"/>
        <w:rPr>
          <w:sz w:val="28"/>
          <w:szCs w:val="28"/>
        </w:rPr>
      </w:pPr>
      <w:r>
        <w:rPr>
          <w:sz w:val="28"/>
          <w:szCs w:val="28"/>
        </w:rPr>
        <w:t xml:space="preserve">                 1-прокуратура;</w:t>
      </w:r>
    </w:p>
    <w:p w:rsidR="00F12DB0" w:rsidRDefault="00F12DB0" w:rsidP="001017AF">
      <w:pPr>
        <w:pStyle w:val="11"/>
        <w:tabs>
          <w:tab w:val="left" w:pos="1042"/>
        </w:tabs>
        <w:spacing w:before="0" w:after="0" w:line="240" w:lineRule="auto"/>
        <w:jc w:val="both"/>
        <w:rPr>
          <w:sz w:val="28"/>
          <w:szCs w:val="28"/>
        </w:rPr>
      </w:pPr>
      <w:r>
        <w:rPr>
          <w:sz w:val="28"/>
          <w:szCs w:val="28"/>
        </w:rPr>
        <w:t xml:space="preserve">                 1-исполнителю;</w:t>
      </w:r>
    </w:p>
    <w:p w:rsidR="00F12DB0" w:rsidRDefault="00F12DB0" w:rsidP="001017AF">
      <w:pPr>
        <w:pStyle w:val="11"/>
        <w:tabs>
          <w:tab w:val="left" w:pos="1042"/>
        </w:tabs>
        <w:spacing w:before="0" w:after="0" w:line="240" w:lineRule="auto"/>
        <w:jc w:val="both"/>
        <w:rPr>
          <w:sz w:val="28"/>
          <w:szCs w:val="28"/>
        </w:rPr>
      </w:pPr>
      <w:r>
        <w:rPr>
          <w:sz w:val="28"/>
          <w:szCs w:val="28"/>
        </w:rPr>
        <w:t xml:space="preserve">                 1-МО «ВМР».</w:t>
      </w:r>
    </w:p>
    <w:p w:rsidR="00E9254B" w:rsidRDefault="00F12DB0" w:rsidP="001017AF">
      <w:pPr>
        <w:pStyle w:val="11"/>
        <w:tabs>
          <w:tab w:val="left" w:pos="1042"/>
        </w:tabs>
        <w:spacing w:before="0" w:after="0" w:line="240" w:lineRule="auto"/>
        <w:jc w:val="both"/>
        <w:rPr>
          <w:sz w:val="28"/>
          <w:szCs w:val="28"/>
        </w:rPr>
      </w:pPr>
      <w:r>
        <w:rPr>
          <w:sz w:val="28"/>
          <w:szCs w:val="28"/>
        </w:rPr>
        <w:t xml:space="preserve">                </w:t>
      </w:r>
      <w:r w:rsidR="00336436">
        <w:rPr>
          <w:sz w:val="28"/>
          <w:szCs w:val="28"/>
        </w:rPr>
        <w:t xml:space="preserve">                                              </w:t>
      </w:r>
    </w:p>
    <w:sectPr w:rsidR="00E9254B" w:rsidSect="001017AF">
      <w:headerReference w:type="default" r:id="rId7"/>
      <w:type w:val="continuous"/>
      <w:pgSz w:w="11905" w:h="16837"/>
      <w:pgMar w:top="284" w:right="706" w:bottom="709"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084" w:rsidRDefault="00215084">
      <w:r>
        <w:separator/>
      </w:r>
    </w:p>
  </w:endnote>
  <w:endnote w:type="continuationSeparator" w:id="1">
    <w:p w:rsidR="00215084" w:rsidRDefault="00215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084" w:rsidRDefault="00215084"/>
  </w:footnote>
  <w:footnote w:type="continuationSeparator" w:id="1">
    <w:p w:rsidR="00215084" w:rsidRDefault="002150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EF" w:rsidRDefault="00FC6BEF">
    <w:pPr>
      <w:pStyle w:val="a6"/>
      <w:framePr w:w="11499" w:h="144" w:wrap="none" w:vAnchor="text" w:hAnchor="page" w:x="379" w:y="1804"/>
      <w:shd w:val="clear" w:color="auto" w:fill="auto"/>
      <w:ind w:left="659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76D83"/>
    <w:multiLevelType w:val="hybridMultilevel"/>
    <w:tmpl w:val="D2406D56"/>
    <w:lvl w:ilvl="0" w:tplc="8EC499C0">
      <w:start w:val="1"/>
      <w:numFmt w:val="decimal"/>
      <w:lvlText w:val="%1."/>
      <w:lvlJc w:val="left"/>
      <w:pPr>
        <w:ind w:left="870" w:hanging="87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
    <w:nsid w:val="63C96233"/>
    <w:multiLevelType w:val="hybridMultilevel"/>
    <w:tmpl w:val="01C2E6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1516CB"/>
    <w:multiLevelType w:val="multilevel"/>
    <w:tmpl w:val="2580E3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E26AE"/>
    <w:rsid w:val="00042A60"/>
    <w:rsid w:val="00055C5A"/>
    <w:rsid w:val="000A32C2"/>
    <w:rsid w:val="000D4046"/>
    <w:rsid w:val="000D6901"/>
    <w:rsid w:val="000E1187"/>
    <w:rsid w:val="001017AF"/>
    <w:rsid w:val="001423A9"/>
    <w:rsid w:val="00205873"/>
    <w:rsid w:val="002137C4"/>
    <w:rsid w:val="00215084"/>
    <w:rsid w:val="00254EDE"/>
    <w:rsid w:val="00261166"/>
    <w:rsid w:val="00261532"/>
    <w:rsid w:val="002A33B6"/>
    <w:rsid w:val="00310551"/>
    <w:rsid w:val="00336436"/>
    <w:rsid w:val="00357969"/>
    <w:rsid w:val="00370FC0"/>
    <w:rsid w:val="00394F80"/>
    <w:rsid w:val="003969B5"/>
    <w:rsid w:val="003F1107"/>
    <w:rsid w:val="003F5E32"/>
    <w:rsid w:val="00454D46"/>
    <w:rsid w:val="004823B1"/>
    <w:rsid w:val="004849AA"/>
    <w:rsid w:val="00486D84"/>
    <w:rsid w:val="00491C95"/>
    <w:rsid w:val="004A66AA"/>
    <w:rsid w:val="004C412C"/>
    <w:rsid w:val="00503A4A"/>
    <w:rsid w:val="005B7A13"/>
    <w:rsid w:val="005C3F83"/>
    <w:rsid w:val="005E26AE"/>
    <w:rsid w:val="00600EBE"/>
    <w:rsid w:val="00607B14"/>
    <w:rsid w:val="00615DD0"/>
    <w:rsid w:val="00662A09"/>
    <w:rsid w:val="006836CD"/>
    <w:rsid w:val="006B1DE7"/>
    <w:rsid w:val="006C20FC"/>
    <w:rsid w:val="006E3AFE"/>
    <w:rsid w:val="007565B7"/>
    <w:rsid w:val="00761BC1"/>
    <w:rsid w:val="00771C3F"/>
    <w:rsid w:val="00797212"/>
    <w:rsid w:val="007C3778"/>
    <w:rsid w:val="007D0931"/>
    <w:rsid w:val="007E0243"/>
    <w:rsid w:val="007F6710"/>
    <w:rsid w:val="0087643E"/>
    <w:rsid w:val="008C7E3C"/>
    <w:rsid w:val="0090546B"/>
    <w:rsid w:val="00913CFF"/>
    <w:rsid w:val="009224AF"/>
    <w:rsid w:val="00936A92"/>
    <w:rsid w:val="009513D6"/>
    <w:rsid w:val="00986FDF"/>
    <w:rsid w:val="009E5A2E"/>
    <w:rsid w:val="009E6514"/>
    <w:rsid w:val="00A40E3E"/>
    <w:rsid w:val="00A47559"/>
    <w:rsid w:val="00A83C25"/>
    <w:rsid w:val="00A856F0"/>
    <w:rsid w:val="00AB0F4C"/>
    <w:rsid w:val="00AC45B0"/>
    <w:rsid w:val="00AD339E"/>
    <w:rsid w:val="00AD5332"/>
    <w:rsid w:val="00B258EA"/>
    <w:rsid w:val="00B30026"/>
    <w:rsid w:val="00B74FC0"/>
    <w:rsid w:val="00B86099"/>
    <w:rsid w:val="00BA2DE7"/>
    <w:rsid w:val="00BA521D"/>
    <w:rsid w:val="00BA553E"/>
    <w:rsid w:val="00BC1E39"/>
    <w:rsid w:val="00BC4C6E"/>
    <w:rsid w:val="00BE32CE"/>
    <w:rsid w:val="00C05089"/>
    <w:rsid w:val="00C11126"/>
    <w:rsid w:val="00C14EBE"/>
    <w:rsid w:val="00C5442B"/>
    <w:rsid w:val="00CB2C6B"/>
    <w:rsid w:val="00CB7355"/>
    <w:rsid w:val="00CB775B"/>
    <w:rsid w:val="00CC30E4"/>
    <w:rsid w:val="00CD58C8"/>
    <w:rsid w:val="00D20E95"/>
    <w:rsid w:val="00D36F1F"/>
    <w:rsid w:val="00D658BD"/>
    <w:rsid w:val="00DA33E9"/>
    <w:rsid w:val="00DB1B20"/>
    <w:rsid w:val="00DD1DFD"/>
    <w:rsid w:val="00E05C1D"/>
    <w:rsid w:val="00E066A3"/>
    <w:rsid w:val="00E11E62"/>
    <w:rsid w:val="00E3161F"/>
    <w:rsid w:val="00E33296"/>
    <w:rsid w:val="00E420F6"/>
    <w:rsid w:val="00E64CFD"/>
    <w:rsid w:val="00E9254B"/>
    <w:rsid w:val="00EB7536"/>
    <w:rsid w:val="00EF4C85"/>
    <w:rsid w:val="00F01647"/>
    <w:rsid w:val="00F11D83"/>
    <w:rsid w:val="00F12DB0"/>
    <w:rsid w:val="00F525B8"/>
    <w:rsid w:val="00F648AD"/>
    <w:rsid w:val="00F81A17"/>
    <w:rsid w:val="00FC6BEF"/>
    <w:rsid w:val="00FE2E95"/>
    <w:rsid w:val="00FF7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7A1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7A13"/>
    <w:rPr>
      <w:color w:val="0066CC"/>
      <w:u w:val="single"/>
    </w:rPr>
  </w:style>
  <w:style w:type="character" w:customStyle="1" w:styleId="1">
    <w:name w:val="Заголовок №1_"/>
    <w:basedOn w:val="a0"/>
    <w:link w:val="10"/>
    <w:rsid w:val="005B7A13"/>
    <w:rPr>
      <w:rFonts w:ascii="Times New Roman" w:eastAsia="Times New Roman" w:hAnsi="Times New Roman" w:cs="Times New Roman"/>
      <w:b w:val="0"/>
      <w:bCs w:val="0"/>
      <w:i w:val="0"/>
      <w:iCs w:val="0"/>
      <w:smallCaps w:val="0"/>
      <w:strike w:val="0"/>
      <w:spacing w:val="10"/>
      <w:sz w:val="34"/>
      <w:szCs w:val="34"/>
    </w:rPr>
  </w:style>
  <w:style w:type="character" w:customStyle="1" w:styleId="a4">
    <w:name w:val="Основной текст_"/>
    <w:basedOn w:val="a0"/>
    <w:link w:val="11"/>
    <w:rsid w:val="005B7A13"/>
    <w:rPr>
      <w:rFonts w:ascii="Times New Roman" w:eastAsia="Times New Roman" w:hAnsi="Times New Roman" w:cs="Times New Roman"/>
      <w:b w:val="0"/>
      <w:bCs w:val="0"/>
      <w:i w:val="0"/>
      <w:iCs w:val="0"/>
      <w:smallCaps w:val="0"/>
      <w:strike w:val="0"/>
      <w:spacing w:val="0"/>
      <w:sz w:val="26"/>
      <w:szCs w:val="26"/>
    </w:rPr>
  </w:style>
  <w:style w:type="character" w:customStyle="1" w:styleId="15pt">
    <w:name w:val="Заголовок №1 + Интервал 5 pt"/>
    <w:basedOn w:val="1"/>
    <w:rsid w:val="005B7A13"/>
    <w:rPr>
      <w:rFonts w:ascii="Times New Roman" w:eastAsia="Times New Roman" w:hAnsi="Times New Roman" w:cs="Times New Roman"/>
      <w:b w:val="0"/>
      <w:bCs w:val="0"/>
      <w:i w:val="0"/>
      <w:iCs w:val="0"/>
      <w:smallCaps w:val="0"/>
      <w:strike w:val="0"/>
      <w:spacing w:val="100"/>
      <w:sz w:val="34"/>
      <w:szCs w:val="34"/>
    </w:rPr>
  </w:style>
  <w:style w:type="character" w:customStyle="1" w:styleId="2">
    <w:name w:val="Основной текст (2)_"/>
    <w:basedOn w:val="a0"/>
    <w:link w:val="20"/>
    <w:rsid w:val="005B7A13"/>
    <w:rPr>
      <w:rFonts w:ascii="Lucida Sans Unicode" w:eastAsia="Lucida Sans Unicode" w:hAnsi="Lucida Sans Unicode" w:cs="Lucida Sans Unicode"/>
      <w:b w:val="0"/>
      <w:bCs w:val="0"/>
      <w:i w:val="0"/>
      <w:iCs w:val="0"/>
      <w:smallCaps w:val="0"/>
      <w:strike w:val="0"/>
      <w:spacing w:val="0"/>
      <w:sz w:val="22"/>
      <w:szCs w:val="22"/>
    </w:rPr>
  </w:style>
  <w:style w:type="character" w:customStyle="1" w:styleId="21">
    <w:name w:val="Основной текст (2)"/>
    <w:basedOn w:val="2"/>
    <w:rsid w:val="005B7A13"/>
    <w:rPr>
      <w:rFonts w:ascii="Lucida Sans Unicode" w:eastAsia="Lucida Sans Unicode" w:hAnsi="Lucida Sans Unicode" w:cs="Lucida Sans Unicode"/>
      <w:b w:val="0"/>
      <w:bCs w:val="0"/>
      <w:i w:val="0"/>
      <w:iCs w:val="0"/>
      <w:smallCaps w:val="0"/>
      <w:strike w:val="0"/>
      <w:spacing w:val="0"/>
      <w:sz w:val="22"/>
      <w:szCs w:val="22"/>
      <w:u w:val="single"/>
    </w:rPr>
  </w:style>
  <w:style w:type="character" w:customStyle="1" w:styleId="3pt">
    <w:name w:val="Основной текст + Интервал 3 pt"/>
    <w:basedOn w:val="a4"/>
    <w:rsid w:val="005B7A13"/>
    <w:rPr>
      <w:rFonts w:ascii="Times New Roman" w:eastAsia="Times New Roman" w:hAnsi="Times New Roman" w:cs="Times New Roman"/>
      <w:b w:val="0"/>
      <w:bCs w:val="0"/>
      <w:i w:val="0"/>
      <w:iCs w:val="0"/>
      <w:smallCaps w:val="0"/>
      <w:strike w:val="0"/>
      <w:spacing w:val="70"/>
      <w:sz w:val="26"/>
      <w:szCs w:val="26"/>
    </w:rPr>
  </w:style>
  <w:style w:type="character" w:customStyle="1" w:styleId="a5">
    <w:name w:val="Колонтитул_"/>
    <w:basedOn w:val="a0"/>
    <w:link w:val="a6"/>
    <w:rsid w:val="005B7A13"/>
    <w:rPr>
      <w:rFonts w:ascii="Times New Roman" w:eastAsia="Times New Roman" w:hAnsi="Times New Roman" w:cs="Times New Roman"/>
      <w:b w:val="0"/>
      <w:bCs w:val="0"/>
      <w:i w:val="0"/>
      <w:iCs w:val="0"/>
      <w:smallCaps w:val="0"/>
      <w:strike w:val="0"/>
      <w:sz w:val="20"/>
      <w:szCs w:val="20"/>
    </w:rPr>
  </w:style>
  <w:style w:type="character" w:customStyle="1" w:styleId="LucidaSansUnicode9pt">
    <w:name w:val="Колонтитул + Lucida Sans Unicode;9 pt"/>
    <w:basedOn w:val="a5"/>
    <w:rsid w:val="005B7A13"/>
    <w:rPr>
      <w:rFonts w:ascii="Lucida Sans Unicode" w:eastAsia="Lucida Sans Unicode" w:hAnsi="Lucida Sans Unicode" w:cs="Lucida Sans Unicode"/>
      <w:b w:val="0"/>
      <w:bCs w:val="0"/>
      <w:i w:val="0"/>
      <w:iCs w:val="0"/>
      <w:smallCaps w:val="0"/>
      <w:strike w:val="0"/>
      <w:sz w:val="18"/>
      <w:szCs w:val="18"/>
    </w:rPr>
  </w:style>
  <w:style w:type="paragraph" w:customStyle="1" w:styleId="10">
    <w:name w:val="Заголовок №1"/>
    <w:basedOn w:val="a"/>
    <w:link w:val="1"/>
    <w:rsid w:val="005B7A13"/>
    <w:pPr>
      <w:shd w:val="clear" w:color="auto" w:fill="FFFFFF"/>
      <w:spacing w:after="480" w:line="0" w:lineRule="atLeast"/>
      <w:jc w:val="center"/>
      <w:outlineLvl w:val="0"/>
    </w:pPr>
    <w:rPr>
      <w:rFonts w:ascii="Times New Roman" w:eastAsia="Times New Roman" w:hAnsi="Times New Roman" w:cs="Times New Roman"/>
      <w:spacing w:val="10"/>
      <w:sz w:val="34"/>
      <w:szCs w:val="34"/>
    </w:rPr>
  </w:style>
  <w:style w:type="paragraph" w:customStyle="1" w:styleId="11">
    <w:name w:val="Основной текст1"/>
    <w:basedOn w:val="a"/>
    <w:link w:val="a4"/>
    <w:rsid w:val="005B7A13"/>
    <w:pPr>
      <w:shd w:val="clear" w:color="auto" w:fill="FFFFFF"/>
      <w:spacing w:before="480" w:after="120" w:line="317" w:lineRule="exact"/>
      <w:jc w:val="center"/>
    </w:pPr>
    <w:rPr>
      <w:rFonts w:ascii="Times New Roman" w:eastAsia="Times New Roman" w:hAnsi="Times New Roman" w:cs="Times New Roman"/>
      <w:sz w:val="26"/>
      <w:szCs w:val="26"/>
    </w:rPr>
  </w:style>
  <w:style w:type="paragraph" w:customStyle="1" w:styleId="20">
    <w:name w:val="Основной текст (2)"/>
    <w:basedOn w:val="a"/>
    <w:link w:val="2"/>
    <w:rsid w:val="005B7A13"/>
    <w:pPr>
      <w:shd w:val="clear" w:color="auto" w:fill="FFFFFF"/>
      <w:spacing w:after="60" w:line="0" w:lineRule="atLeast"/>
      <w:jc w:val="both"/>
    </w:pPr>
    <w:rPr>
      <w:rFonts w:ascii="Lucida Sans Unicode" w:eastAsia="Lucida Sans Unicode" w:hAnsi="Lucida Sans Unicode" w:cs="Lucida Sans Unicode"/>
      <w:sz w:val="22"/>
      <w:szCs w:val="22"/>
    </w:rPr>
  </w:style>
  <w:style w:type="paragraph" w:customStyle="1" w:styleId="a6">
    <w:name w:val="Колонтитул"/>
    <w:basedOn w:val="a"/>
    <w:link w:val="a5"/>
    <w:rsid w:val="005B7A13"/>
    <w:pPr>
      <w:shd w:val="clear" w:color="auto" w:fill="FFFFFF"/>
    </w:pPr>
    <w:rPr>
      <w:rFonts w:ascii="Times New Roman" w:eastAsia="Times New Roman" w:hAnsi="Times New Roman" w:cs="Times New Roman"/>
      <w:sz w:val="20"/>
      <w:szCs w:val="20"/>
    </w:rPr>
  </w:style>
  <w:style w:type="paragraph" w:styleId="a7">
    <w:name w:val="No Spacing"/>
    <w:uiPriority w:val="1"/>
    <w:qFormat/>
    <w:rsid w:val="006E3AFE"/>
    <w:rPr>
      <w:rFonts w:ascii="Calibri" w:eastAsia="Calibri" w:hAnsi="Calibri" w:cs="Times New Roman"/>
      <w:sz w:val="22"/>
      <w:szCs w:val="22"/>
      <w:lang w:eastAsia="en-US"/>
    </w:rPr>
  </w:style>
  <w:style w:type="paragraph" w:styleId="a8">
    <w:name w:val="Balloon Text"/>
    <w:basedOn w:val="a"/>
    <w:link w:val="a9"/>
    <w:uiPriority w:val="99"/>
    <w:semiHidden/>
    <w:unhideWhenUsed/>
    <w:rsid w:val="00491C95"/>
    <w:rPr>
      <w:sz w:val="16"/>
      <w:szCs w:val="16"/>
    </w:rPr>
  </w:style>
  <w:style w:type="character" w:customStyle="1" w:styleId="a9">
    <w:name w:val="Текст выноски Знак"/>
    <w:basedOn w:val="a0"/>
    <w:link w:val="a8"/>
    <w:uiPriority w:val="99"/>
    <w:semiHidden/>
    <w:rsid w:val="00491C95"/>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4"/>
      <w:szCs w:val="34"/>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15pt">
    <w:name w:val="Заголовок №1 + Интервал 5 pt"/>
    <w:basedOn w:val="1"/>
    <w:rPr>
      <w:rFonts w:ascii="Times New Roman" w:eastAsia="Times New Roman" w:hAnsi="Times New Roman" w:cs="Times New Roman"/>
      <w:b w:val="0"/>
      <w:bCs w:val="0"/>
      <w:i w:val="0"/>
      <w:iCs w:val="0"/>
      <w:smallCaps w:val="0"/>
      <w:strike w:val="0"/>
      <w:spacing w:val="100"/>
      <w:sz w:val="34"/>
      <w:szCs w:val="34"/>
    </w:rPr>
  </w:style>
  <w:style w:type="character" w:customStyle="1" w:styleId="2">
    <w:name w:val="Основной текст (2)_"/>
    <w:basedOn w:val="a0"/>
    <w:link w:val="20"/>
    <w:rPr>
      <w:rFonts w:ascii="Lucida Sans Unicode" w:eastAsia="Lucida Sans Unicode" w:hAnsi="Lucida Sans Unicode" w:cs="Lucida Sans Unicode"/>
      <w:b w:val="0"/>
      <w:bCs w:val="0"/>
      <w:i w:val="0"/>
      <w:iCs w:val="0"/>
      <w:smallCaps w:val="0"/>
      <w:strike w:val="0"/>
      <w:spacing w:val="0"/>
      <w:sz w:val="22"/>
      <w:szCs w:val="22"/>
    </w:rPr>
  </w:style>
  <w:style w:type="character" w:customStyle="1" w:styleId="21">
    <w:name w:val="Основной текст (2)"/>
    <w:basedOn w:val="2"/>
    <w:rPr>
      <w:rFonts w:ascii="Lucida Sans Unicode" w:eastAsia="Lucida Sans Unicode" w:hAnsi="Lucida Sans Unicode" w:cs="Lucida Sans Unicode"/>
      <w:b w:val="0"/>
      <w:bCs w:val="0"/>
      <w:i w:val="0"/>
      <w:iCs w:val="0"/>
      <w:smallCaps w:val="0"/>
      <w:strike w:val="0"/>
      <w:spacing w:val="0"/>
      <w:sz w:val="22"/>
      <w:szCs w:val="22"/>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LucidaSansUnicode9pt">
    <w:name w:val="Колонтитул + Lucida Sans Unicode;9 pt"/>
    <w:basedOn w:val="a5"/>
    <w:rPr>
      <w:rFonts w:ascii="Lucida Sans Unicode" w:eastAsia="Lucida Sans Unicode" w:hAnsi="Lucida Sans Unicode" w:cs="Lucida Sans Unicode"/>
      <w:b w:val="0"/>
      <w:bCs w:val="0"/>
      <w:i w:val="0"/>
      <w:iCs w:val="0"/>
      <w:smallCaps w:val="0"/>
      <w:strike w:val="0"/>
      <w:sz w:val="18"/>
      <w:szCs w:val="18"/>
    </w:rPr>
  </w:style>
  <w:style w:type="paragraph" w:customStyle="1" w:styleId="10">
    <w:name w:val="Заголовок №1"/>
    <w:basedOn w:val="a"/>
    <w:link w:val="1"/>
    <w:pPr>
      <w:shd w:val="clear" w:color="auto" w:fill="FFFFFF"/>
      <w:spacing w:after="480" w:line="0" w:lineRule="atLeast"/>
      <w:jc w:val="center"/>
      <w:outlineLvl w:val="0"/>
    </w:pPr>
    <w:rPr>
      <w:rFonts w:ascii="Times New Roman" w:eastAsia="Times New Roman" w:hAnsi="Times New Roman" w:cs="Times New Roman"/>
      <w:spacing w:val="10"/>
      <w:sz w:val="34"/>
      <w:szCs w:val="34"/>
    </w:rPr>
  </w:style>
  <w:style w:type="paragraph" w:customStyle="1" w:styleId="11">
    <w:name w:val="Основной текст1"/>
    <w:basedOn w:val="a"/>
    <w:link w:val="a4"/>
    <w:pPr>
      <w:shd w:val="clear" w:color="auto" w:fill="FFFFFF"/>
      <w:spacing w:before="480" w:after="120" w:line="317" w:lineRule="exact"/>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60" w:line="0" w:lineRule="atLeast"/>
      <w:jc w:val="both"/>
    </w:pPr>
    <w:rPr>
      <w:rFonts w:ascii="Lucida Sans Unicode" w:eastAsia="Lucida Sans Unicode" w:hAnsi="Lucida Sans Unicode" w:cs="Lucida Sans Unicode"/>
      <w:sz w:val="22"/>
      <w:szCs w:val="22"/>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No Spacing"/>
    <w:uiPriority w:val="1"/>
    <w:qFormat/>
    <w:rsid w:val="006E3AFE"/>
    <w:rPr>
      <w:rFonts w:ascii="Calibri" w:eastAsia="Calibri" w:hAnsi="Calibri" w:cs="Times New Roman"/>
      <w:sz w:val="22"/>
      <w:szCs w:val="22"/>
      <w:lang w:eastAsia="en-US"/>
    </w:rPr>
  </w:style>
  <w:style w:type="paragraph" w:styleId="a8">
    <w:name w:val="Balloon Text"/>
    <w:basedOn w:val="a"/>
    <w:link w:val="a9"/>
    <w:uiPriority w:val="99"/>
    <w:semiHidden/>
    <w:unhideWhenUsed/>
    <w:rsid w:val="00491C95"/>
    <w:rPr>
      <w:sz w:val="16"/>
      <w:szCs w:val="16"/>
    </w:rPr>
  </w:style>
  <w:style w:type="character" w:customStyle="1" w:styleId="a9">
    <w:name w:val="Текст выноски Знак"/>
    <w:basedOn w:val="a0"/>
    <w:link w:val="a8"/>
    <w:uiPriority w:val="99"/>
    <w:semiHidden/>
    <w:rsid w:val="00491C95"/>
    <w:rPr>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541</Words>
  <Characters>3089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Chapnik</dc:creator>
  <cp:lastModifiedBy>Saxarova</cp:lastModifiedBy>
  <cp:revision>3</cp:revision>
  <cp:lastPrinted>2018-02-07T08:40:00Z</cp:lastPrinted>
  <dcterms:created xsi:type="dcterms:W3CDTF">2018-02-07T08:25:00Z</dcterms:created>
  <dcterms:modified xsi:type="dcterms:W3CDTF">2018-02-07T08:40:00Z</dcterms:modified>
</cp:coreProperties>
</file>