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BC" w:rsidRPr="00CB17CD" w:rsidRDefault="00CD54BC" w:rsidP="00E00F4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>Герб</w:t>
      </w:r>
    </w:p>
    <w:p w:rsidR="00757B6A" w:rsidRPr="00CB17CD" w:rsidRDefault="00CD54BC" w:rsidP="00CD54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757B6A" w:rsidRPr="00CB17CD" w:rsidRDefault="00CD54BC" w:rsidP="00CD54B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B17CD">
        <w:rPr>
          <w:rFonts w:ascii="Times New Roman" w:hAnsi="Times New Roman" w:cs="Times New Roman"/>
          <w:b/>
          <w:bCs/>
          <w:sz w:val="28"/>
          <w:szCs w:val="24"/>
        </w:rPr>
        <w:t>«ЩЕГЛОВСКОЕ СЕЛЬСКОЕ ПОСЕЛЕНИЕ</w:t>
      </w:r>
      <w:r w:rsidRPr="00CB17CD">
        <w:rPr>
          <w:rFonts w:ascii="Times New Roman" w:hAnsi="Times New Roman" w:cs="Times New Roman"/>
          <w:bCs/>
          <w:sz w:val="28"/>
          <w:szCs w:val="24"/>
        </w:rPr>
        <w:t>»</w:t>
      </w:r>
    </w:p>
    <w:p w:rsidR="00757B6A" w:rsidRPr="00CB17CD" w:rsidRDefault="00CD54BC" w:rsidP="00CD54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>ВСЕВОЛОЖСКОГО МУНИЦИПАЛЬНОГО РАЙОНА</w:t>
      </w:r>
    </w:p>
    <w:p w:rsidR="00902EA0" w:rsidRPr="00CB17CD" w:rsidRDefault="00CD54BC" w:rsidP="00CD54B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>ЛЕНИНГРАДСКОЙ ОБЛАСТИ</w:t>
      </w:r>
    </w:p>
    <w:p w:rsidR="00CD54BC" w:rsidRPr="00CB17CD" w:rsidRDefault="00902EA0" w:rsidP="00CD54B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17CD">
        <w:rPr>
          <w:rFonts w:ascii="Times New Roman" w:hAnsi="Times New Roman" w:cs="Times New Roman"/>
          <w:b/>
          <w:bCs/>
          <w:sz w:val="28"/>
          <w:szCs w:val="24"/>
        </w:rPr>
        <w:t>СОВЕТ ДЕПУТАТОВ</w:t>
      </w:r>
    </w:p>
    <w:p w:rsidR="00757B6A" w:rsidRPr="00CB17CD" w:rsidRDefault="00757B6A" w:rsidP="00CD54B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D54BC" w:rsidRPr="00CB17CD" w:rsidRDefault="00CD54BC" w:rsidP="00CD54B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B17CD">
        <w:rPr>
          <w:rFonts w:ascii="Times New Roman" w:hAnsi="Times New Roman" w:cs="Times New Roman"/>
          <w:bCs/>
          <w:sz w:val="28"/>
          <w:szCs w:val="24"/>
        </w:rPr>
        <w:t>РЕШЕНИЕ</w:t>
      </w:r>
    </w:p>
    <w:p w:rsidR="00CD54BC" w:rsidRPr="00CB17CD" w:rsidRDefault="00CD54BC" w:rsidP="00CD54B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D54BC" w:rsidRPr="00CB17CD" w:rsidRDefault="00CD54BC" w:rsidP="00CD54BC">
      <w:pPr>
        <w:spacing w:after="0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CD54BC" w:rsidRPr="00CB17CD" w:rsidRDefault="00CB17CD" w:rsidP="00CD54BC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15.11.2012</w:t>
      </w:r>
      <w:r w:rsidR="00CD54BC" w:rsidRPr="00CB17CD">
        <w:rPr>
          <w:rFonts w:ascii="Times New Roman" w:hAnsi="Times New Roman" w:cs="Times New Roman"/>
          <w:sz w:val="28"/>
          <w:szCs w:val="24"/>
        </w:rPr>
        <w:t xml:space="preserve"> г.</w:t>
      </w:r>
      <w:r w:rsidR="00CD54BC" w:rsidRPr="00CB17CD">
        <w:rPr>
          <w:rFonts w:ascii="Times New Roman" w:hAnsi="Times New Roman" w:cs="Times New Roman"/>
          <w:sz w:val="28"/>
          <w:szCs w:val="24"/>
        </w:rPr>
        <w:tab/>
      </w:r>
      <w:r w:rsidR="00CD54BC" w:rsidRPr="00CB17CD">
        <w:rPr>
          <w:rFonts w:ascii="Times New Roman" w:hAnsi="Times New Roman" w:cs="Times New Roman"/>
          <w:sz w:val="28"/>
          <w:szCs w:val="24"/>
        </w:rPr>
        <w:tab/>
      </w:r>
      <w:r w:rsidR="00CD54BC" w:rsidRPr="00CB17CD">
        <w:rPr>
          <w:rFonts w:ascii="Times New Roman" w:hAnsi="Times New Roman" w:cs="Times New Roman"/>
          <w:sz w:val="28"/>
          <w:szCs w:val="24"/>
        </w:rPr>
        <w:tab/>
      </w:r>
      <w:r w:rsidR="00CD54BC" w:rsidRPr="00CB17CD">
        <w:rPr>
          <w:rFonts w:ascii="Times New Roman" w:hAnsi="Times New Roman" w:cs="Times New Roman"/>
          <w:sz w:val="28"/>
          <w:szCs w:val="24"/>
        </w:rPr>
        <w:tab/>
      </w:r>
      <w:r w:rsidR="00CD54BC" w:rsidRPr="00CB17CD">
        <w:rPr>
          <w:rFonts w:ascii="Times New Roman" w:hAnsi="Times New Roman" w:cs="Times New Roman"/>
          <w:sz w:val="28"/>
          <w:szCs w:val="24"/>
        </w:rPr>
        <w:tab/>
      </w:r>
      <w:r w:rsidR="00CD54BC" w:rsidRPr="00CB17CD">
        <w:rPr>
          <w:rFonts w:ascii="Times New Roman" w:hAnsi="Times New Roman" w:cs="Times New Roman"/>
          <w:sz w:val="28"/>
          <w:szCs w:val="24"/>
        </w:rPr>
        <w:tab/>
      </w:r>
      <w:r w:rsidR="00CD54BC" w:rsidRPr="00CB17CD">
        <w:rPr>
          <w:rFonts w:ascii="Times New Roman" w:hAnsi="Times New Roman" w:cs="Times New Roman"/>
          <w:sz w:val="28"/>
          <w:szCs w:val="24"/>
        </w:rPr>
        <w:tab/>
      </w:r>
      <w:r w:rsidR="00CD54BC" w:rsidRPr="00CB17CD">
        <w:rPr>
          <w:rFonts w:ascii="Times New Roman" w:hAnsi="Times New Roman" w:cs="Times New Roman"/>
          <w:sz w:val="28"/>
          <w:szCs w:val="24"/>
        </w:rPr>
        <w:tab/>
      </w:r>
      <w:r w:rsidR="00CD54BC" w:rsidRPr="00CB17CD">
        <w:rPr>
          <w:rFonts w:ascii="Times New Roman" w:hAnsi="Times New Roman" w:cs="Times New Roman"/>
          <w:sz w:val="28"/>
          <w:szCs w:val="24"/>
        </w:rPr>
        <w:tab/>
        <w:t xml:space="preserve">№ </w:t>
      </w:r>
      <w:r>
        <w:rPr>
          <w:rFonts w:ascii="Times New Roman" w:hAnsi="Times New Roman" w:cs="Times New Roman"/>
          <w:sz w:val="28"/>
          <w:szCs w:val="24"/>
        </w:rPr>
        <w:t>74</w:t>
      </w:r>
    </w:p>
    <w:p w:rsidR="00CD54BC" w:rsidRPr="00CB17CD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>п. Щеглово</w:t>
      </w:r>
    </w:p>
    <w:p w:rsidR="008167F7" w:rsidRPr="00CB17CD" w:rsidRDefault="008167F7" w:rsidP="00CD54BC">
      <w:pPr>
        <w:spacing w:after="0"/>
        <w:rPr>
          <w:sz w:val="24"/>
        </w:rPr>
      </w:pPr>
    </w:p>
    <w:p w:rsidR="00CD54BC" w:rsidRPr="00CB17CD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 xml:space="preserve">О заявлении депутата </w:t>
      </w:r>
    </w:p>
    <w:p w:rsidR="00CD54BC" w:rsidRPr="00CB17CD" w:rsidRDefault="00CB17CD" w:rsidP="00CD54BC">
      <w:pPr>
        <w:spacing w:after="0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Звонкова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Д.С.</w:t>
      </w:r>
    </w:p>
    <w:p w:rsidR="00CD54BC" w:rsidRPr="00CB17CD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54BC" w:rsidRPr="00CB17CD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54BC" w:rsidRPr="00CB17CD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54BC" w:rsidRPr="00CB17CD" w:rsidRDefault="00CD54BC" w:rsidP="008C78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 xml:space="preserve">Заслушав информацию Председателя совета депутатов МО «Щегловское сельское поселение» Паламарчука Ю.А., на основании заявления депутата </w:t>
      </w:r>
      <w:proofErr w:type="spellStart"/>
      <w:r w:rsidR="00CB17CD">
        <w:rPr>
          <w:rFonts w:ascii="Times New Roman" w:hAnsi="Times New Roman" w:cs="Times New Roman"/>
          <w:sz w:val="28"/>
          <w:szCs w:val="24"/>
        </w:rPr>
        <w:t>Звонкова</w:t>
      </w:r>
      <w:proofErr w:type="spellEnd"/>
      <w:r w:rsidR="00CB17CD">
        <w:rPr>
          <w:rFonts w:ascii="Times New Roman" w:hAnsi="Times New Roman" w:cs="Times New Roman"/>
          <w:sz w:val="28"/>
          <w:szCs w:val="24"/>
        </w:rPr>
        <w:t xml:space="preserve"> Д.С.</w:t>
      </w:r>
      <w:r w:rsidRPr="00CB17CD">
        <w:rPr>
          <w:rFonts w:ascii="Times New Roman" w:hAnsi="Times New Roman" w:cs="Times New Roman"/>
          <w:sz w:val="28"/>
          <w:szCs w:val="24"/>
        </w:rPr>
        <w:t xml:space="preserve">,  представленного в аппарат совета депутатов, совет депутатов принял </w:t>
      </w:r>
    </w:p>
    <w:p w:rsidR="00CD54BC" w:rsidRPr="00CB17CD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54BC" w:rsidRPr="00CB17CD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b/>
          <w:sz w:val="28"/>
          <w:szCs w:val="24"/>
        </w:rPr>
        <w:t>РЕШЕНИЕ</w:t>
      </w:r>
      <w:r w:rsidRPr="00CB17CD">
        <w:rPr>
          <w:rFonts w:ascii="Times New Roman" w:hAnsi="Times New Roman" w:cs="Times New Roman"/>
          <w:sz w:val="28"/>
          <w:szCs w:val="24"/>
        </w:rPr>
        <w:t>:</w:t>
      </w:r>
    </w:p>
    <w:p w:rsidR="00CD54BC" w:rsidRPr="00CB17CD" w:rsidRDefault="00CD54BC" w:rsidP="00CD54B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D54BC" w:rsidRPr="00CB17CD" w:rsidRDefault="00CD54BC" w:rsidP="00CD5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 xml:space="preserve">1. Включить депутата </w:t>
      </w:r>
      <w:proofErr w:type="spellStart"/>
      <w:r w:rsidR="00CB17CD">
        <w:rPr>
          <w:rFonts w:ascii="Times New Roman" w:hAnsi="Times New Roman" w:cs="Times New Roman"/>
          <w:sz w:val="28"/>
          <w:szCs w:val="24"/>
        </w:rPr>
        <w:t>Звонкова</w:t>
      </w:r>
      <w:proofErr w:type="spellEnd"/>
      <w:r w:rsidR="00CB17CD">
        <w:rPr>
          <w:rFonts w:ascii="Times New Roman" w:hAnsi="Times New Roman" w:cs="Times New Roman"/>
          <w:sz w:val="28"/>
          <w:szCs w:val="24"/>
        </w:rPr>
        <w:t xml:space="preserve"> Дмитрия Сергеевича</w:t>
      </w:r>
      <w:r w:rsidRPr="00CB17CD">
        <w:rPr>
          <w:rFonts w:ascii="Times New Roman" w:hAnsi="Times New Roman" w:cs="Times New Roman"/>
          <w:sz w:val="28"/>
          <w:szCs w:val="24"/>
        </w:rPr>
        <w:t xml:space="preserve"> в состав постоянн</w:t>
      </w:r>
      <w:r w:rsidR="00CB17CD">
        <w:rPr>
          <w:rFonts w:ascii="Times New Roman" w:hAnsi="Times New Roman" w:cs="Times New Roman"/>
          <w:sz w:val="28"/>
          <w:szCs w:val="24"/>
        </w:rPr>
        <w:t>ой</w:t>
      </w:r>
      <w:r w:rsidRPr="00CB17CD">
        <w:rPr>
          <w:rFonts w:ascii="Times New Roman" w:hAnsi="Times New Roman" w:cs="Times New Roman"/>
          <w:sz w:val="28"/>
          <w:szCs w:val="24"/>
        </w:rPr>
        <w:t xml:space="preserve"> комисси</w:t>
      </w:r>
      <w:r w:rsidR="00CB17CD">
        <w:rPr>
          <w:rFonts w:ascii="Times New Roman" w:hAnsi="Times New Roman" w:cs="Times New Roman"/>
          <w:sz w:val="28"/>
          <w:szCs w:val="24"/>
        </w:rPr>
        <w:t>и</w:t>
      </w:r>
      <w:r w:rsidRPr="00CB17CD">
        <w:rPr>
          <w:rFonts w:ascii="Times New Roman" w:hAnsi="Times New Roman" w:cs="Times New Roman"/>
          <w:sz w:val="28"/>
          <w:szCs w:val="24"/>
        </w:rPr>
        <w:t xml:space="preserve"> совета депутатов</w:t>
      </w:r>
      <w:r w:rsidR="00CB17CD">
        <w:rPr>
          <w:rFonts w:ascii="Times New Roman" w:hAnsi="Times New Roman" w:cs="Times New Roman"/>
          <w:sz w:val="28"/>
          <w:szCs w:val="24"/>
        </w:rPr>
        <w:t xml:space="preserve"> </w:t>
      </w:r>
      <w:r w:rsidRPr="00CB17CD">
        <w:rPr>
          <w:rFonts w:ascii="Times New Roman" w:hAnsi="Times New Roman" w:cs="Times New Roman"/>
          <w:sz w:val="28"/>
          <w:szCs w:val="24"/>
        </w:rPr>
        <w:t xml:space="preserve">по промышленности, архитектуре, строительству, ЖКХ, транспорту, связи, сельскому хозяйству, экологии и использованию земель. </w:t>
      </w:r>
    </w:p>
    <w:p w:rsidR="00902EA0" w:rsidRPr="00CB17CD" w:rsidRDefault="00902EA0" w:rsidP="00CD5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>2. Решение вступает в силу с момента его принятия</w:t>
      </w:r>
      <w:r w:rsidR="008C7898" w:rsidRPr="00CB17CD">
        <w:rPr>
          <w:rFonts w:ascii="Times New Roman" w:hAnsi="Times New Roman" w:cs="Times New Roman"/>
          <w:sz w:val="28"/>
          <w:szCs w:val="24"/>
        </w:rPr>
        <w:t>.</w:t>
      </w:r>
    </w:p>
    <w:p w:rsidR="00902EA0" w:rsidRPr="00CB17CD" w:rsidRDefault="00902EA0" w:rsidP="00CD5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CB17CD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CB17CD">
        <w:rPr>
          <w:rFonts w:ascii="Times New Roman" w:hAnsi="Times New Roman" w:cs="Times New Roman"/>
          <w:sz w:val="28"/>
          <w:szCs w:val="24"/>
        </w:rPr>
        <w:t xml:space="preserve"> выполнением решения возложить на Главу МО.</w:t>
      </w:r>
    </w:p>
    <w:p w:rsidR="00902EA0" w:rsidRPr="00CB17CD" w:rsidRDefault="00902EA0" w:rsidP="00CD5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02EA0" w:rsidRPr="00CB17CD" w:rsidRDefault="00902EA0" w:rsidP="00CD54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02EA0" w:rsidRPr="00CB17CD" w:rsidRDefault="00902EA0" w:rsidP="00902EA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02EA0" w:rsidRPr="00CB17CD" w:rsidRDefault="00902EA0" w:rsidP="00902EA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B17CD">
        <w:rPr>
          <w:rFonts w:ascii="Times New Roman" w:hAnsi="Times New Roman" w:cs="Times New Roman"/>
          <w:sz w:val="28"/>
          <w:szCs w:val="24"/>
        </w:rPr>
        <w:t>Глава муниципального образования</w:t>
      </w:r>
      <w:r w:rsidRPr="00CB17CD">
        <w:rPr>
          <w:rFonts w:ascii="Times New Roman" w:hAnsi="Times New Roman" w:cs="Times New Roman"/>
          <w:sz w:val="28"/>
          <w:szCs w:val="24"/>
        </w:rPr>
        <w:tab/>
      </w:r>
      <w:r w:rsidRPr="00CB17CD">
        <w:rPr>
          <w:rFonts w:ascii="Times New Roman" w:hAnsi="Times New Roman" w:cs="Times New Roman"/>
          <w:sz w:val="28"/>
          <w:szCs w:val="24"/>
        </w:rPr>
        <w:tab/>
      </w:r>
      <w:r w:rsidRPr="00CB17CD">
        <w:rPr>
          <w:rFonts w:ascii="Times New Roman" w:hAnsi="Times New Roman" w:cs="Times New Roman"/>
          <w:sz w:val="28"/>
          <w:szCs w:val="24"/>
        </w:rPr>
        <w:tab/>
      </w:r>
      <w:r w:rsidRPr="00CB17CD">
        <w:rPr>
          <w:rFonts w:ascii="Times New Roman" w:hAnsi="Times New Roman" w:cs="Times New Roman"/>
          <w:sz w:val="28"/>
          <w:szCs w:val="24"/>
        </w:rPr>
        <w:tab/>
        <w:t>Ю.А. Паламарчук</w:t>
      </w:r>
    </w:p>
    <w:sectPr w:rsidR="00902EA0" w:rsidRPr="00CB17CD" w:rsidSect="0081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4BC"/>
    <w:rsid w:val="006E7284"/>
    <w:rsid w:val="00720797"/>
    <w:rsid w:val="00757B6A"/>
    <w:rsid w:val="008167F7"/>
    <w:rsid w:val="008C7898"/>
    <w:rsid w:val="00902EA0"/>
    <w:rsid w:val="00C21B22"/>
    <w:rsid w:val="00CB17CD"/>
    <w:rsid w:val="00CD54BC"/>
    <w:rsid w:val="00E0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Братчиков</dc:creator>
  <cp:keywords/>
  <dc:description/>
  <cp:lastModifiedBy>Irina</cp:lastModifiedBy>
  <cp:revision>7</cp:revision>
  <cp:lastPrinted>2011-04-26T11:16:00Z</cp:lastPrinted>
  <dcterms:created xsi:type="dcterms:W3CDTF">2011-04-26T10:56:00Z</dcterms:created>
  <dcterms:modified xsi:type="dcterms:W3CDTF">2012-11-20T08:45:00Z</dcterms:modified>
</cp:coreProperties>
</file>