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25" w:rsidRDefault="00BB7E25" w:rsidP="00BB7E25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EB98A9" wp14:editId="514C47B6">
            <wp:extent cx="645160" cy="751840"/>
            <wp:effectExtent l="0" t="0" r="254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25" w:rsidRPr="004122DE" w:rsidRDefault="00BB7E25" w:rsidP="00BB7E25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4122DE">
        <w:rPr>
          <w:rFonts w:eastAsia="Times New Roman" w:cs="Times New Roman"/>
          <w:szCs w:val="24"/>
          <w:lang w:eastAsia="ru-RU"/>
        </w:rPr>
        <w:t>МУНИЦИПАЛЬНОЕ ОБРАЗОВАНИЕ</w:t>
      </w:r>
    </w:p>
    <w:p w:rsidR="00BB7E25" w:rsidRPr="004122DE" w:rsidRDefault="00BB7E25" w:rsidP="00BB7E25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4122DE">
        <w:rPr>
          <w:rFonts w:eastAsia="Times New Roman" w:cs="Times New Roman"/>
          <w:b/>
          <w:szCs w:val="24"/>
          <w:lang w:eastAsia="ru-RU"/>
        </w:rPr>
        <w:t xml:space="preserve">«ЩЕГЛОВСКОЕ СЕЛЬСКОЕ ПОСЕЛЕНИЕ» </w:t>
      </w:r>
    </w:p>
    <w:p w:rsidR="00BB7E25" w:rsidRPr="004122DE" w:rsidRDefault="00BB7E25" w:rsidP="00BB7E25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4122DE">
        <w:rPr>
          <w:rFonts w:eastAsia="Times New Roman" w:cs="Times New Roman"/>
          <w:szCs w:val="24"/>
          <w:lang w:eastAsia="ru-RU"/>
        </w:rPr>
        <w:t>ВСЕВОЛОЖСКОГО МУНИЦИПАЛЬНОГО РАЙОНА</w:t>
      </w:r>
    </w:p>
    <w:p w:rsidR="00BB7E25" w:rsidRPr="004122DE" w:rsidRDefault="00BB7E25" w:rsidP="00BB7E25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4122DE">
        <w:rPr>
          <w:rFonts w:eastAsia="Times New Roman" w:cs="Times New Roman"/>
          <w:szCs w:val="24"/>
          <w:lang w:eastAsia="ru-RU"/>
        </w:rPr>
        <w:t>ЛЕНИНГРАДСКОЙ ОБЛАСТИ</w:t>
      </w:r>
    </w:p>
    <w:p w:rsidR="00BB7E25" w:rsidRPr="004122DE" w:rsidRDefault="00BB7E25" w:rsidP="00BB7E25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4122DE">
        <w:rPr>
          <w:rFonts w:eastAsia="Times New Roman" w:cs="Times New Roman"/>
          <w:b/>
          <w:szCs w:val="24"/>
          <w:lang w:eastAsia="ru-RU"/>
        </w:rPr>
        <w:t>СОВЕТ ДЕПУТАТОВ</w:t>
      </w:r>
    </w:p>
    <w:p w:rsidR="00BB7E25" w:rsidRPr="004122DE" w:rsidRDefault="00BB7E25" w:rsidP="00BB7E25">
      <w:pPr>
        <w:spacing w:after="0" w:line="240" w:lineRule="auto"/>
        <w:contextualSpacing/>
        <w:rPr>
          <w:rFonts w:eastAsia="Times New Roman" w:cs="Times New Roman"/>
          <w:b/>
          <w:szCs w:val="24"/>
          <w:lang w:eastAsia="ru-RU"/>
        </w:rPr>
      </w:pPr>
    </w:p>
    <w:p w:rsidR="00BB7E25" w:rsidRPr="004122DE" w:rsidRDefault="00BB7E25" w:rsidP="00BB7E25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РЕШЕНИЕ</w:t>
      </w:r>
    </w:p>
    <w:p w:rsidR="00BB7E25" w:rsidRPr="004122DE" w:rsidRDefault="00BB7E25" w:rsidP="00BB7E25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BB7E25" w:rsidRPr="004122DE" w:rsidRDefault="00BB7E25" w:rsidP="00BB7E25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01.10.2015</w:t>
      </w:r>
      <w:r w:rsidRPr="004122DE">
        <w:rPr>
          <w:rFonts w:eastAsia="Times New Roman" w:cs="Times New Roman"/>
          <w:sz w:val="28"/>
          <w:szCs w:val="28"/>
          <w:lang w:eastAsia="ru-RU"/>
        </w:rPr>
        <w:t xml:space="preserve"> г</w:t>
      </w:r>
      <w:r w:rsidRPr="004122DE">
        <w:rPr>
          <w:rFonts w:eastAsia="Times New Roman" w:cs="Times New Roman"/>
          <w:sz w:val="28"/>
          <w:szCs w:val="28"/>
          <w:lang w:eastAsia="ru-RU"/>
        </w:rPr>
        <w:tab/>
      </w:r>
      <w:r w:rsidRPr="004122DE">
        <w:rPr>
          <w:rFonts w:eastAsia="Times New Roman" w:cs="Times New Roman"/>
          <w:sz w:val="28"/>
          <w:szCs w:val="28"/>
          <w:lang w:eastAsia="ru-RU"/>
        </w:rPr>
        <w:tab/>
      </w:r>
      <w:r w:rsidRPr="004122DE">
        <w:rPr>
          <w:rFonts w:eastAsia="Times New Roman" w:cs="Times New Roman"/>
          <w:sz w:val="28"/>
          <w:szCs w:val="28"/>
          <w:lang w:eastAsia="ru-RU"/>
        </w:rPr>
        <w:tab/>
      </w:r>
      <w:r w:rsidRPr="004122DE">
        <w:rPr>
          <w:rFonts w:eastAsia="Times New Roman" w:cs="Times New Roman"/>
          <w:sz w:val="28"/>
          <w:szCs w:val="28"/>
          <w:lang w:eastAsia="ru-RU"/>
        </w:rPr>
        <w:tab/>
      </w:r>
      <w:r w:rsidRPr="004122DE">
        <w:rPr>
          <w:rFonts w:eastAsia="Times New Roman" w:cs="Times New Roman"/>
          <w:sz w:val="28"/>
          <w:szCs w:val="28"/>
          <w:lang w:eastAsia="ru-RU"/>
        </w:rPr>
        <w:tab/>
      </w:r>
      <w:r w:rsidRPr="004122DE">
        <w:rPr>
          <w:rFonts w:eastAsia="Times New Roman" w:cs="Times New Roman"/>
          <w:sz w:val="28"/>
          <w:szCs w:val="28"/>
          <w:lang w:eastAsia="ru-RU"/>
        </w:rPr>
        <w:tab/>
      </w:r>
      <w:r w:rsidRPr="004122DE">
        <w:rPr>
          <w:rFonts w:eastAsia="Times New Roman" w:cs="Times New Roman"/>
          <w:sz w:val="28"/>
          <w:szCs w:val="28"/>
          <w:lang w:eastAsia="ru-RU"/>
        </w:rPr>
        <w:tab/>
      </w:r>
      <w:r w:rsidRPr="004122DE">
        <w:rPr>
          <w:rFonts w:eastAsia="Times New Roman" w:cs="Times New Roman"/>
          <w:sz w:val="28"/>
          <w:szCs w:val="28"/>
          <w:lang w:eastAsia="ru-RU"/>
        </w:rPr>
        <w:tab/>
      </w:r>
      <w:r w:rsidRPr="004122DE">
        <w:rPr>
          <w:rFonts w:eastAsia="Times New Roman" w:cs="Times New Roman"/>
          <w:sz w:val="28"/>
          <w:szCs w:val="28"/>
          <w:lang w:eastAsia="ru-RU"/>
        </w:rPr>
        <w:tab/>
        <w:t xml:space="preserve"> № </w:t>
      </w:r>
      <w:r w:rsidR="00091DDD">
        <w:rPr>
          <w:rFonts w:eastAsia="Times New Roman" w:cs="Times New Roman"/>
          <w:sz w:val="28"/>
          <w:szCs w:val="28"/>
          <w:lang w:eastAsia="ru-RU"/>
        </w:rPr>
        <w:t>6.5/15</w:t>
      </w:r>
    </w:p>
    <w:p w:rsidR="00BB7E25" w:rsidRDefault="00BB7E25" w:rsidP="00BB7E25">
      <w:pPr>
        <w:spacing w:after="0" w:line="240" w:lineRule="auto"/>
        <w:contextualSpacing/>
        <w:rPr>
          <w:rFonts w:eastAsia="Times New Roman" w:cs="Times New Roman"/>
          <w:szCs w:val="28"/>
          <w:lang w:eastAsia="ru-RU"/>
        </w:rPr>
      </w:pPr>
      <w:r w:rsidRPr="004122DE">
        <w:rPr>
          <w:rFonts w:eastAsia="Times New Roman" w:cs="Times New Roman"/>
          <w:szCs w:val="28"/>
          <w:lang w:eastAsia="ru-RU"/>
        </w:rPr>
        <w:t>п. Щеглово</w:t>
      </w:r>
    </w:p>
    <w:p w:rsidR="00212F4A" w:rsidRPr="00212F4A" w:rsidRDefault="00212F4A" w:rsidP="00212F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328" w:type="dxa"/>
        <w:tblLook w:val="01E0" w:firstRow="1" w:lastRow="1" w:firstColumn="1" w:lastColumn="1" w:noHBand="0" w:noVBand="0"/>
      </w:tblPr>
      <w:tblGrid>
        <w:gridCol w:w="5328"/>
      </w:tblGrid>
      <w:tr w:rsidR="00212F4A" w:rsidRPr="00212F4A" w:rsidTr="00B30EBC">
        <w:tc>
          <w:tcPr>
            <w:tcW w:w="5328" w:type="dxa"/>
          </w:tcPr>
          <w:p w:rsidR="00212F4A" w:rsidRPr="00212F4A" w:rsidRDefault="00212F4A" w:rsidP="00212F4A">
            <w:pPr>
              <w:spacing w:after="0" w:line="240" w:lineRule="auto"/>
              <w:ind w:right="4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9642D">
              <w:rPr>
                <w:rFonts w:eastAsia="Times New Roman" w:cs="Times New Roman"/>
                <w:szCs w:val="28"/>
                <w:lang w:eastAsia="ru-RU"/>
              </w:rPr>
              <w:t>О внесении из</w:t>
            </w:r>
            <w:r w:rsidR="0059642D" w:rsidRPr="0059642D">
              <w:rPr>
                <w:rFonts w:eastAsia="Times New Roman" w:cs="Times New Roman"/>
                <w:szCs w:val="28"/>
                <w:lang w:eastAsia="ru-RU"/>
              </w:rPr>
              <w:t>менений и дополнений в решение с</w:t>
            </w:r>
            <w:r w:rsidRPr="0059642D">
              <w:rPr>
                <w:rFonts w:eastAsia="Times New Roman" w:cs="Times New Roman"/>
                <w:szCs w:val="28"/>
                <w:lang w:eastAsia="ru-RU"/>
              </w:rPr>
              <w:t>овета депутатов МО «Щегловское сельское поселение» от 10.11.2011 №68 «Об утверждении Положения о порядке проведения антикоррупционной экспертизы муниципальных правовых актов администрации и проектов муниципальных правовых актов, издаваемых советом депутатов МО «Щегловское сельское поселение»</w:t>
            </w:r>
          </w:p>
        </w:tc>
      </w:tr>
    </w:tbl>
    <w:p w:rsidR="00212F4A" w:rsidRPr="00212F4A" w:rsidRDefault="00212F4A" w:rsidP="0059642D">
      <w:pPr>
        <w:spacing w:after="0" w:line="21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2F4A" w:rsidRPr="0059642D" w:rsidRDefault="00212F4A" w:rsidP="00212F4A">
      <w:pPr>
        <w:spacing w:after="0" w:line="264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59642D">
        <w:rPr>
          <w:rFonts w:eastAsia="Times New Roman" w:cs="Times New Roman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 июля 2009 года  «Об антикоррупционной экспертизе нормативных правовых актов и проектов нормативных правовых актов» № 172-ФЗ, Уставом МО «Щегловское сельское поселение», с целью приведения муниципальных нормативно-правовых актов Совета депутатов МО «Щегловское сельское поселение» в соответствие с действующим федеральным законодательством, совет</w:t>
      </w:r>
      <w:proofErr w:type="gramEnd"/>
      <w:r w:rsidRPr="0059642D">
        <w:rPr>
          <w:rFonts w:eastAsia="Times New Roman" w:cs="Times New Roman"/>
          <w:szCs w:val="28"/>
          <w:lang w:eastAsia="ru-RU"/>
        </w:rPr>
        <w:t xml:space="preserve"> депутатов принял </w:t>
      </w:r>
    </w:p>
    <w:p w:rsidR="00212F4A" w:rsidRPr="00212F4A" w:rsidRDefault="00212F4A" w:rsidP="00212F4A">
      <w:pPr>
        <w:spacing w:after="0" w:line="264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2F4A" w:rsidRPr="00212F4A" w:rsidRDefault="00212F4A" w:rsidP="00091DD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F4A">
        <w:rPr>
          <w:rFonts w:eastAsia="Times New Roman" w:cs="Times New Roman"/>
          <w:b/>
          <w:sz w:val="28"/>
          <w:szCs w:val="28"/>
          <w:lang w:eastAsia="ru-RU"/>
        </w:rPr>
        <w:t>РЕШЕНИЕ:</w:t>
      </w:r>
    </w:p>
    <w:p w:rsidR="00212F4A" w:rsidRPr="00212F4A" w:rsidRDefault="00212F4A" w:rsidP="00091DDD">
      <w:pPr>
        <w:spacing w:after="0" w:line="240" w:lineRule="auto"/>
        <w:ind w:firstLine="540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12F4A" w:rsidRPr="00212F4A" w:rsidRDefault="00212F4A" w:rsidP="00091DD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12F4A">
        <w:rPr>
          <w:rFonts w:eastAsia="Times New Roman" w:cs="Times New Roman"/>
          <w:sz w:val="28"/>
          <w:szCs w:val="28"/>
          <w:lang w:eastAsia="ru-RU"/>
        </w:rPr>
        <w:t>Внести след</w:t>
      </w:r>
      <w:r w:rsidR="0059642D">
        <w:rPr>
          <w:rFonts w:eastAsia="Times New Roman" w:cs="Times New Roman"/>
          <w:sz w:val="28"/>
          <w:szCs w:val="28"/>
          <w:lang w:eastAsia="ru-RU"/>
        </w:rPr>
        <w:t>ующие изменения и дополнения в п</w:t>
      </w:r>
      <w:r>
        <w:rPr>
          <w:rFonts w:eastAsia="Times New Roman" w:cs="Times New Roman"/>
          <w:sz w:val="28"/>
          <w:szCs w:val="28"/>
          <w:lang w:eastAsia="ru-RU"/>
        </w:rPr>
        <w:t>риложение №1 к решению</w:t>
      </w:r>
      <w:r w:rsidR="0059642D">
        <w:rPr>
          <w:rFonts w:eastAsia="Times New Roman" w:cs="Times New Roman"/>
          <w:sz w:val="28"/>
          <w:szCs w:val="28"/>
          <w:lang w:eastAsia="ru-RU"/>
        </w:rPr>
        <w:t xml:space="preserve"> с</w:t>
      </w:r>
      <w:r w:rsidRPr="00212F4A">
        <w:rPr>
          <w:rFonts w:eastAsia="Times New Roman" w:cs="Times New Roman"/>
          <w:sz w:val="28"/>
          <w:szCs w:val="28"/>
          <w:lang w:eastAsia="ru-RU"/>
        </w:rPr>
        <w:t>овета депутатов МО «Щегловское сельское поселение» от 10.11.2011 №68 «Об утверждении Положения о порядке проведения антикоррупционной экспертизы муниципальных правовых актов администрации и проектов муниципальных правовых актов, издаваемых советом депутатов МО «Щегловское сельское поселение»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212F4A" w:rsidRDefault="00212F4A" w:rsidP="00091DD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включить в Раздел 3 Положения </w:t>
      </w:r>
      <w:r w:rsidRPr="00212F4A">
        <w:rPr>
          <w:rFonts w:eastAsia="Times New Roman" w:cs="Times New Roman"/>
          <w:sz w:val="28"/>
          <w:szCs w:val="28"/>
          <w:lang w:eastAsia="ru-RU"/>
        </w:rPr>
        <w:t>о порядке проведения антикоррупционной экспертизы муниципальных нормативных правовых актов администрации и проектов нормативных правовых актов, издаваемых советом депутатов МО «Щегловское городское поселение»</w:t>
      </w:r>
      <w:r>
        <w:rPr>
          <w:rFonts w:eastAsia="Times New Roman" w:cs="Times New Roman"/>
          <w:sz w:val="28"/>
          <w:szCs w:val="28"/>
          <w:lang w:eastAsia="ru-RU"/>
        </w:rPr>
        <w:t xml:space="preserve"> пункт 3.6 следующего содержания:</w:t>
      </w:r>
    </w:p>
    <w:p w:rsidR="00212F4A" w:rsidRDefault="00212F4A" w:rsidP="00091DD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… «3.6   </w:t>
      </w:r>
      <w:r w:rsidRPr="00212F4A">
        <w:rPr>
          <w:rFonts w:eastAsia="Times New Roman" w:cs="Times New Roman"/>
          <w:sz w:val="28"/>
          <w:szCs w:val="28"/>
          <w:lang w:eastAsia="ru-RU"/>
        </w:rPr>
        <w:t>Все нормативные правовые акты (проекты нормативн</w:t>
      </w:r>
      <w:r>
        <w:rPr>
          <w:rFonts w:eastAsia="Times New Roman" w:cs="Times New Roman"/>
          <w:sz w:val="28"/>
          <w:szCs w:val="28"/>
          <w:lang w:eastAsia="ru-RU"/>
        </w:rPr>
        <w:t xml:space="preserve">ых правовых актов) органов местного самоуправления МО «Щегловское сельское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поселение»</w:t>
      </w:r>
      <w:r w:rsidRPr="00212F4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(далее – ОМСУ) </w:t>
      </w:r>
      <w:r w:rsidRPr="00212F4A">
        <w:rPr>
          <w:rFonts w:eastAsia="Times New Roman" w:cs="Times New Roman"/>
          <w:sz w:val="28"/>
          <w:szCs w:val="28"/>
          <w:lang w:eastAsia="ru-RU"/>
        </w:rPr>
        <w:t xml:space="preserve">в обязательном порядке подлежат проверке на соответствие законодательству и антикоррупционной экспертизе, проводимых </w:t>
      </w:r>
      <w:r>
        <w:rPr>
          <w:rFonts w:eastAsia="Times New Roman" w:cs="Times New Roman"/>
          <w:sz w:val="28"/>
          <w:szCs w:val="28"/>
          <w:lang w:eastAsia="ru-RU"/>
        </w:rPr>
        <w:t>в Прокуратуре</w:t>
      </w:r>
      <w:r w:rsidRPr="00212F4A">
        <w:rPr>
          <w:rFonts w:eastAsia="Times New Roman" w:cs="Times New Roman"/>
          <w:sz w:val="28"/>
          <w:szCs w:val="28"/>
          <w:lang w:eastAsia="ru-RU"/>
        </w:rPr>
        <w:t>.</w:t>
      </w:r>
    </w:p>
    <w:p w:rsidR="00212F4A" w:rsidRPr="00212F4A" w:rsidRDefault="00212F4A" w:rsidP="00091DD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212F4A">
        <w:rPr>
          <w:rFonts w:eastAsia="Times New Roman" w:cs="Times New Roman"/>
          <w:sz w:val="28"/>
          <w:szCs w:val="28"/>
          <w:lang w:eastAsia="ru-RU"/>
        </w:rPr>
        <w:t xml:space="preserve">дминистрация сельского поселения обеспечивает поступление в прокуратуру нормативных правовых актов </w:t>
      </w:r>
      <w:r>
        <w:rPr>
          <w:rFonts w:eastAsia="Times New Roman" w:cs="Times New Roman"/>
          <w:sz w:val="28"/>
          <w:szCs w:val="28"/>
          <w:lang w:eastAsia="ru-RU"/>
        </w:rPr>
        <w:t xml:space="preserve">ОМСУ </w:t>
      </w:r>
      <w:r w:rsidRPr="00212F4A">
        <w:rPr>
          <w:rFonts w:eastAsia="Times New Roman" w:cs="Times New Roman"/>
          <w:sz w:val="28"/>
          <w:szCs w:val="28"/>
          <w:lang w:eastAsia="ru-RU"/>
        </w:rPr>
        <w:t>в течение 7 (семи) рабочих дней с момента их подписания уполномоченным лицом.</w:t>
      </w:r>
    </w:p>
    <w:p w:rsidR="00212F4A" w:rsidRPr="00212F4A" w:rsidRDefault="00212F4A" w:rsidP="00091DD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F4A">
        <w:rPr>
          <w:rFonts w:eastAsia="Times New Roman" w:cs="Times New Roman"/>
          <w:sz w:val="28"/>
          <w:szCs w:val="28"/>
          <w:lang w:eastAsia="ru-RU"/>
        </w:rPr>
        <w:t xml:space="preserve">Проекты нормативных правовых актов </w:t>
      </w:r>
      <w:r>
        <w:rPr>
          <w:rFonts w:eastAsia="Times New Roman" w:cs="Times New Roman"/>
          <w:sz w:val="28"/>
          <w:szCs w:val="28"/>
          <w:lang w:eastAsia="ru-RU"/>
        </w:rPr>
        <w:t xml:space="preserve">ОМСУ </w:t>
      </w:r>
      <w:r w:rsidRPr="00212F4A">
        <w:rPr>
          <w:rFonts w:eastAsia="Times New Roman" w:cs="Times New Roman"/>
          <w:sz w:val="28"/>
          <w:szCs w:val="28"/>
          <w:lang w:eastAsia="ru-RU"/>
        </w:rPr>
        <w:t>передаются администрацией сельского поселения в прокуратуру не менее чем за 7 (семь) рабочих дней до планируемой даты их рассмотрения и принятия.</w:t>
      </w:r>
    </w:p>
    <w:p w:rsidR="00212F4A" w:rsidRPr="00212F4A" w:rsidRDefault="00212F4A" w:rsidP="00091DD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F4A">
        <w:rPr>
          <w:rFonts w:eastAsia="Times New Roman" w:cs="Times New Roman"/>
          <w:sz w:val="28"/>
          <w:szCs w:val="28"/>
          <w:lang w:eastAsia="ru-RU"/>
        </w:rPr>
        <w:t>Нормативные правовые акты (проекты нормативных правовых актов) предоставляются  в прокуратуру  на бумажном носителе за подписью уполномоченного лица.</w:t>
      </w:r>
    </w:p>
    <w:p w:rsidR="00212F4A" w:rsidRPr="00212F4A" w:rsidRDefault="00212F4A" w:rsidP="00091DD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F4A">
        <w:rPr>
          <w:rFonts w:eastAsia="Times New Roman" w:cs="Times New Roman"/>
          <w:sz w:val="28"/>
          <w:szCs w:val="28"/>
          <w:lang w:eastAsia="ru-RU"/>
        </w:rPr>
        <w:t>Дополнительно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212F4A">
        <w:rPr>
          <w:rFonts w:eastAsia="Times New Roman" w:cs="Times New Roman"/>
          <w:sz w:val="28"/>
          <w:szCs w:val="28"/>
          <w:lang w:eastAsia="ru-RU"/>
        </w:rPr>
        <w:t xml:space="preserve"> нормативные правовые акты (проекты нормативных правовых актов) направляются в </w:t>
      </w:r>
      <w:r>
        <w:rPr>
          <w:rFonts w:eastAsia="Times New Roman" w:cs="Times New Roman"/>
          <w:sz w:val="28"/>
          <w:szCs w:val="28"/>
          <w:lang w:eastAsia="ru-RU"/>
        </w:rPr>
        <w:t xml:space="preserve">Прокуратуру в </w:t>
      </w:r>
      <w:r w:rsidRPr="00212F4A">
        <w:rPr>
          <w:rFonts w:eastAsia="Times New Roman" w:cs="Times New Roman"/>
          <w:sz w:val="28"/>
          <w:szCs w:val="28"/>
          <w:lang w:eastAsia="ru-RU"/>
        </w:rPr>
        <w:t>форме электронного документа.</w:t>
      </w:r>
    </w:p>
    <w:p w:rsidR="00212F4A" w:rsidRPr="00212F4A" w:rsidRDefault="00212F4A" w:rsidP="00091DDD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59642D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212F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вступает в силу со дня принятия</w:t>
      </w:r>
      <w:r w:rsidRPr="00212F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212F4A" w:rsidRPr="00212F4A" w:rsidRDefault="00212F4A" w:rsidP="00091DDD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212F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212F4A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решения оставляю за постоянной комиссией совета депутатов по местному самоуправлению, гласности, законности и правопорядку.</w:t>
      </w:r>
    </w:p>
    <w:p w:rsidR="00212F4A" w:rsidRDefault="00212F4A" w:rsidP="00091DD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9642D" w:rsidRDefault="0059642D" w:rsidP="00091DD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9642D" w:rsidRPr="00212F4A" w:rsidRDefault="0059642D" w:rsidP="00091DD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2F4A" w:rsidRPr="00212F4A" w:rsidRDefault="00212F4A" w:rsidP="00091DDD">
      <w:pPr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F4A">
        <w:rPr>
          <w:rFonts w:eastAsia="Times New Roman" w:cs="Times New Roman"/>
          <w:sz w:val="28"/>
          <w:szCs w:val="28"/>
          <w:lang w:eastAsia="ru-RU"/>
        </w:rPr>
        <w:t>Глава муниципального образования</w:t>
      </w:r>
      <w:r w:rsidRPr="00212F4A">
        <w:rPr>
          <w:rFonts w:eastAsia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212F4A">
        <w:rPr>
          <w:rFonts w:eastAsia="Times New Roman" w:cs="Times New Roman"/>
          <w:sz w:val="28"/>
          <w:szCs w:val="28"/>
          <w:lang w:eastAsia="ru-RU"/>
        </w:rPr>
        <w:tab/>
        <w:t xml:space="preserve">  </w:t>
      </w:r>
      <w:r w:rsidR="0059642D">
        <w:rPr>
          <w:rFonts w:eastAsia="Times New Roman" w:cs="Times New Roman"/>
          <w:sz w:val="28"/>
          <w:szCs w:val="28"/>
          <w:lang w:eastAsia="ru-RU"/>
        </w:rPr>
        <w:tab/>
      </w:r>
      <w:r w:rsidRPr="00212F4A">
        <w:rPr>
          <w:rFonts w:eastAsia="Times New Roman" w:cs="Times New Roman"/>
          <w:sz w:val="28"/>
          <w:szCs w:val="28"/>
          <w:lang w:eastAsia="ru-RU"/>
        </w:rPr>
        <w:t xml:space="preserve">  Ю.А. Паламарчук </w:t>
      </w:r>
    </w:p>
    <w:p w:rsidR="003947DC" w:rsidRDefault="00091DDD" w:rsidP="00091DDD">
      <w:pPr>
        <w:spacing w:after="0" w:line="240" w:lineRule="auto"/>
        <w:contextualSpacing/>
      </w:pPr>
    </w:p>
    <w:p w:rsidR="000F4359" w:rsidRDefault="000F4359" w:rsidP="00091DDD">
      <w:pPr>
        <w:spacing w:after="0" w:line="240" w:lineRule="auto"/>
        <w:contextualSpacing/>
      </w:pPr>
    </w:p>
    <w:sectPr w:rsidR="000F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ACC"/>
    <w:multiLevelType w:val="multilevel"/>
    <w:tmpl w:val="55C2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453DE9"/>
    <w:multiLevelType w:val="multilevel"/>
    <w:tmpl w:val="29307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83"/>
    <w:rsid w:val="00091DDD"/>
    <w:rsid w:val="000D7B1F"/>
    <w:rsid w:val="000F4359"/>
    <w:rsid w:val="001E7D83"/>
    <w:rsid w:val="001F3FE1"/>
    <w:rsid w:val="00212F4A"/>
    <w:rsid w:val="00323D67"/>
    <w:rsid w:val="00470C89"/>
    <w:rsid w:val="0059642D"/>
    <w:rsid w:val="00B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12F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2F4A"/>
  </w:style>
  <w:style w:type="paragraph" w:styleId="a5">
    <w:name w:val="Balloon Text"/>
    <w:basedOn w:val="a"/>
    <w:link w:val="a6"/>
    <w:uiPriority w:val="99"/>
    <w:semiHidden/>
    <w:unhideWhenUsed/>
    <w:rsid w:val="00BB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12F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2F4A"/>
  </w:style>
  <w:style w:type="paragraph" w:styleId="a5">
    <w:name w:val="Balloon Text"/>
    <w:basedOn w:val="a"/>
    <w:link w:val="a6"/>
    <w:uiPriority w:val="99"/>
    <w:semiHidden/>
    <w:unhideWhenUsed/>
    <w:rsid w:val="00BB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8</cp:revision>
  <cp:lastPrinted>2015-10-02T06:06:00Z</cp:lastPrinted>
  <dcterms:created xsi:type="dcterms:W3CDTF">2015-09-23T08:34:00Z</dcterms:created>
  <dcterms:modified xsi:type="dcterms:W3CDTF">2015-10-02T06:11:00Z</dcterms:modified>
</cp:coreProperties>
</file>