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28" w:rsidRPr="00BE5612" w:rsidRDefault="00FB5A28" w:rsidP="00FB5A28">
      <w:pPr>
        <w:spacing w:after="0" w:line="240" w:lineRule="auto"/>
        <w:jc w:val="center"/>
        <w:rPr>
          <w:rFonts w:ascii="Times New Roman" w:eastAsia="Times New Roman" w:hAnsi="Times New Roman" w:cs="Times New Roman"/>
          <w:sz w:val="24"/>
          <w:szCs w:val="28"/>
          <w:lang w:eastAsia="ru-RU"/>
        </w:rPr>
      </w:pPr>
      <w:r w:rsidRPr="00BE5612">
        <w:rPr>
          <w:rFonts w:ascii="Calibri" w:eastAsia="Times New Roman" w:hAnsi="Calibri" w:cs="Times New Roman"/>
          <w:noProof/>
          <w:sz w:val="18"/>
          <w:szCs w:val="20"/>
          <w:lang w:eastAsia="ru-RU"/>
        </w:rPr>
        <w:drawing>
          <wp:inline distT="0" distB="0" distL="0" distR="0" wp14:anchorId="1C5FEB01" wp14:editId="26C73DA3">
            <wp:extent cx="645160" cy="751840"/>
            <wp:effectExtent l="0" t="0" r="2540" b="0"/>
            <wp:docPr id="1" name="Рисунок 1"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0"/>
                    <pic:cNvPicPr>
                      <a:picLocks noChangeAspect="1" noChangeArrowheads="1"/>
                    </pic:cNvPicPr>
                  </pic:nvPicPr>
                  <pic:blipFill>
                    <a:blip r:embed="rId6">
                      <a:lum bright="20000" contrast="20000"/>
                      <a:extLst>
                        <a:ext uri="{28A0092B-C50C-407E-A947-70E740481C1C}">
                          <a14:useLocalDpi xmlns:a14="http://schemas.microsoft.com/office/drawing/2010/main" val="0"/>
                        </a:ext>
                      </a:extLst>
                    </a:blip>
                    <a:srcRect/>
                    <a:stretch>
                      <a:fillRect/>
                    </a:stretch>
                  </pic:blipFill>
                  <pic:spPr bwMode="auto">
                    <a:xfrm>
                      <a:off x="0" y="0"/>
                      <a:ext cx="645160" cy="751840"/>
                    </a:xfrm>
                    <a:prstGeom prst="rect">
                      <a:avLst/>
                    </a:prstGeom>
                    <a:solidFill>
                      <a:srgbClr val="FFFFFF"/>
                    </a:solidFill>
                    <a:ln>
                      <a:noFill/>
                    </a:ln>
                  </pic:spPr>
                </pic:pic>
              </a:graphicData>
            </a:graphic>
          </wp:inline>
        </w:drawing>
      </w:r>
    </w:p>
    <w:p w:rsidR="00FB5A28" w:rsidRPr="00BE5612" w:rsidRDefault="00FB5A28" w:rsidP="00FB5A28">
      <w:pPr>
        <w:spacing w:after="0" w:line="240" w:lineRule="auto"/>
        <w:jc w:val="center"/>
        <w:rPr>
          <w:rFonts w:ascii="Times New Roman" w:eastAsia="Times New Roman" w:hAnsi="Times New Roman" w:cs="Times New Roman"/>
          <w:sz w:val="24"/>
          <w:szCs w:val="28"/>
          <w:lang w:eastAsia="ru-RU"/>
        </w:rPr>
      </w:pPr>
      <w:r w:rsidRPr="00BE5612">
        <w:rPr>
          <w:rFonts w:ascii="Times New Roman" w:eastAsia="Times New Roman" w:hAnsi="Times New Roman" w:cs="Times New Roman"/>
          <w:sz w:val="24"/>
          <w:szCs w:val="28"/>
          <w:lang w:eastAsia="ru-RU"/>
        </w:rPr>
        <w:t>МУНИЦИПАЛЬНОГО ОБРАЗОВАНИЯ</w:t>
      </w:r>
    </w:p>
    <w:p w:rsidR="00FB5A28" w:rsidRPr="00BE5612" w:rsidRDefault="00FB5A28" w:rsidP="00FB5A28">
      <w:pPr>
        <w:spacing w:after="0" w:line="240" w:lineRule="auto"/>
        <w:jc w:val="center"/>
        <w:rPr>
          <w:rFonts w:ascii="Times New Roman" w:eastAsia="Times New Roman" w:hAnsi="Times New Roman" w:cs="Times New Roman"/>
          <w:b/>
          <w:sz w:val="24"/>
          <w:szCs w:val="28"/>
          <w:lang w:eastAsia="ru-RU"/>
        </w:rPr>
      </w:pPr>
      <w:r w:rsidRPr="00BE5612">
        <w:rPr>
          <w:rFonts w:ascii="Times New Roman" w:eastAsia="Times New Roman" w:hAnsi="Times New Roman" w:cs="Times New Roman"/>
          <w:b/>
          <w:sz w:val="24"/>
          <w:szCs w:val="28"/>
          <w:lang w:eastAsia="ru-RU"/>
        </w:rPr>
        <w:t>«ЩЕГЛОВСКОЕ СЕЛЬСКОЕ ПОСЕЛЕНИЕ»</w:t>
      </w:r>
    </w:p>
    <w:p w:rsidR="00FB5A28" w:rsidRPr="00BE5612" w:rsidRDefault="00FB5A28" w:rsidP="00FB5A28">
      <w:pPr>
        <w:spacing w:after="0" w:line="240" w:lineRule="auto"/>
        <w:jc w:val="center"/>
        <w:rPr>
          <w:rFonts w:ascii="Times New Roman" w:eastAsia="Times New Roman" w:hAnsi="Times New Roman" w:cs="Times New Roman"/>
          <w:sz w:val="24"/>
          <w:szCs w:val="28"/>
          <w:lang w:eastAsia="ru-RU"/>
        </w:rPr>
      </w:pPr>
      <w:r w:rsidRPr="00BE5612">
        <w:rPr>
          <w:rFonts w:ascii="Times New Roman" w:eastAsia="Times New Roman" w:hAnsi="Times New Roman" w:cs="Times New Roman"/>
          <w:sz w:val="24"/>
          <w:szCs w:val="28"/>
          <w:lang w:eastAsia="ru-RU"/>
        </w:rPr>
        <w:t>ВСЕВОЛОЖСКОГО МУНИЦИПАЛЬНОГО РАЙОНА</w:t>
      </w:r>
    </w:p>
    <w:p w:rsidR="00FB5A28" w:rsidRPr="00BE5612" w:rsidRDefault="00FB5A28" w:rsidP="00FB5A28">
      <w:pPr>
        <w:spacing w:after="0" w:line="240" w:lineRule="auto"/>
        <w:jc w:val="center"/>
        <w:rPr>
          <w:rFonts w:ascii="Times New Roman" w:eastAsia="Times New Roman" w:hAnsi="Times New Roman" w:cs="Times New Roman"/>
          <w:sz w:val="24"/>
          <w:szCs w:val="28"/>
          <w:lang w:eastAsia="ru-RU"/>
        </w:rPr>
      </w:pPr>
      <w:r w:rsidRPr="00BE5612">
        <w:rPr>
          <w:rFonts w:ascii="Times New Roman" w:eastAsia="Times New Roman" w:hAnsi="Times New Roman" w:cs="Times New Roman"/>
          <w:sz w:val="24"/>
          <w:szCs w:val="28"/>
          <w:lang w:eastAsia="ru-RU"/>
        </w:rPr>
        <w:t>ЛЕНИНГРАДСКОЙ ОБЛАСТИ</w:t>
      </w:r>
    </w:p>
    <w:p w:rsidR="00FB5A28" w:rsidRPr="00BE5612" w:rsidRDefault="00FB5A28" w:rsidP="00FB5A28">
      <w:pPr>
        <w:spacing w:after="0" w:line="240" w:lineRule="auto"/>
        <w:jc w:val="center"/>
        <w:rPr>
          <w:rFonts w:ascii="Times New Roman" w:eastAsia="Times New Roman" w:hAnsi="Times New Roman" w:cs="Times New Roman"/>
          <w:sz w:val="24"/>
          <w:szCs w:val="28"/>
          <w:lang w:eastAsia="ru-RU"/>
        </w:rPr>
      </w:pPr>
      <w:r w:rsidRPr="00BE5612">
        <w:rPr>
          <w:rFonts w:ascii="Times New Roman" w:eastAsia="Times New Roman" w:hAnsi="Times New Roman" w:cs="Times New Roman"/>
          <w:b/>
          <w:sz w:val="24"/>
          <w:szCs w:val="28"/>
          <w:lang w:val="en-US" w:eastAsia="ru-RU"/>
        </w:rPr>
        <w:t>C</w:t>
      </w:r>
      <w:r w:rsidRPr="00BE5612">
        <w:rPr>
          <w:rFonts w:ascii="Times New Roman" w:eastAsia="Times New Roman" w:hAnsi="Times New Roman" w:cs="Times New Roman"/>
          <w:b/>
          <w:sz w:val="24"/>
          <w:szCs w:val="28"/>
          <w:lang w:eastAsia="ru-RU"/>
        </w:rPr>
        <w:t>ОВЕТ ДЕПУТАТОВ</w:t>
      </w:r>
    </w:p>
    <w:p w:rsidR="00BF4E19" w:rsidRDefault="00BF4E19" w:rsidP="00BF4E19">
      <w:pPr>
        <w:spacing w:after="0" w:line="240" w:lineRule="auto"/>
        <w:jc w:val="center"/>
        <w:rPr>
          <w:rFonts w:ascii="Times New Roman" w:eastAsia="Times New Roman" w:hAnsi="Times New Roman" w:cs="Times New Roman"/>
          <w:sz w:val="24"/>
          <w:szCs w:val="28"/>
          <w:lang w:eastAsia="ru-RU"/>
        </w:rPr>
      </w:pPr>
    </w:p>
    <w:p w:rsidR="00FB5A28" w:rsidRPr="00BE5612" w:rsidRDefault="00FB5A28" w:rsidP="00BF4E19">
      <w:pPr>
        <w:spacing w:after="0" w:line="240" w:lineRule="auto"/>
        <w:jc w:val="center"/>
        <w:rPr>
          <w:rFonts w:ascii="Times New Roman" w:eastAsia="Times New Roman" w:hAnsi="Times New Roman" w:cs="Times New Roman"/>
          <w:b/>
          <w:sz w:val="24"/>
          <w:szCs w:val="28"/>
          <w:lang w:eastAsia="ru-RU"/>
        </w:rPr>
      </w:pPr>
      <w:bookmarkStart w:id="0" w:name="_GoBack"/>
      <w:bookmarkEnd w:id="0"/>
      <w:r w:rsidRPr="00BE5612">
        <w:rPr>
          <w:rFonts w:ascii="Times New Roman" w:eastAsia="Times New Roman" w:hAnsi="Times New Roman" w:cs="Times New Roman"/>
          <w:b/>
          <w:sz w:val="24"/>
          <w:szCs w:val="28"/>
          <w:lang w:eastAsia="ru-RU"/>
        </w:rPr>
        <w:t>РЕШЕНИЕ</w:t>
      </w:r>
    </w:p>
    <w:p w:rsidR="00FB5A28" w:rsidRPr="00BE5612" w:rsidRDefault="00FB5A28" w:rsidP="00FB5A28">
      <w:pPr>
        <w:spacing w:after="0" w:line="240" w:lineRule="auto"/>
        <w:jc w:val="both"/>
        <w:rPr>
          <w:rFonts w:ascii="Times New Roman" w:eastAsia="Times New Roman" w:hAnsi="Times New Roman" w:cs="Times New Roman"/>
          <w:sz w:val="24"/>
          <w:szCs w:val="28"/>
          <w:lang w:eastAsia="ru-RU"/>
        </w:rPr>
      </w:pPr>
    </w:p>
    <w:p w:rsidR="00FB5A28" w:rsidRPr="00BE5612" w:rsidRDefault="00D81FDD" w:rsidP="00FB5A28">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28.06</w:t>
      </w:r>
      <w:r w:rsidR="001F5830">
        <w:rPr>
          <w:rFonts w:ascii="Times New Roman" w:eastAsia="Times New Roman" w:hAnsi="Times New Roman" w:cs="Times New Roman"/>
          <w:sz w:val="24"/>
          <w:szCs w:val="28"/>
          <w:lang w:eastAsia="ru-RU"/>
        </w:rPr>
        <w:t>.2016</w:t>
      </w:r>
      <w:r w:rsidR="00BA4AEC">
        <w:rPr>
          <w:rFonts w:ascii="Times New Roman" w:eastAsia="Times New Roman" w:hAnsi="Times New Roman" w:cs="Times New Roman"/>
          <w:sz w:val="24"/>
          <w:szCs w:val="28"/>
          <w:lang w:eastAsia="ru-RU"/>
        </w:rPr>
        <w:tab/>
      </w:r>
      <w:r w:rsidR="00BA4AEC">
        <w:rPr>
          <w:rFonts w:ascii="Times New Roman" w:eastAsia="Times New Roman" w:hAnsi="Times New Roman" w:cs="Times New Roman"/>
          <w:sz w:val="24"/>
          <w:szCs w:val="28"/>
          <w:lang w:eastAsia="ru-RU"/>
        </w:rPr>
        <w:tab/>
      </w:r>
      <w:r w:rsidR="00BA4AEC">
        <w:rPr>
          <w:rFonts w:ascii="Times New Roman" w:eastAsia="Times New Roman" w:hAnsi="Times New Roman" w:cs="Times New Roman"/>
          <w:sz w:val="24"/>
          <w:szCs w:val="28"/>
          <w:lang w:eastAsia="ru-RU"/>
        </w:rPr>
        <w:tab/>
      </w:r>
      <w:r w:rsidR="00BA4AEC">
        <w:rPr>
          <w:rFonts w:ascii="Times New Roman" w:eastAsia="Times New Roman" w:hAnsi="Times New Roman" w:cs="Times New Roman"/>
          <w:sz w:val="24"/>
          <w:szCs w:val="28"/>
          <w:lang w:eastAsia="ru-RU"/>
        </w:rPr>
        <w:tab/>
      </w:r>
      <w:r w:rsidR="00BA4AEC">
        <w:rPr>
          <w:rFonts w:ascii="Times New Roman" w:eastAsia="Times New Roman" w:hAnsi="Times New Roman" w:cs="Times New Roman"/>
          <w:sz w:val="24"/>
          <w:szCs w:val="28"/>
          <w:lang w:eastAsia="ru-RU"/>
        </w:rPr>
        <w:tab/>
      </w:r>
      <w:r w:rsidR="00BA4AEC">
        <w:rPr>
          <w:rFonts w:ascii="Times New Roman" w:eastAsia="Times New Roman" w:hAnsi="Times New Roman" w:cs="Times New Roman"/>
          <w:sz w:val="24"/>
          <w:szCs w:val="28"/>
          <w:lang w:eastAsia="ru-RU"/>
        </w:rPr>
        <w:tab/>
      </w:r>
      <w:r w:rsidR="00BA4AEC">
        <w:rPr>
          <w:rFonts w:ascii="Times New Roman" w:eastAsia="Times New Roman" w:hAnsi="Times New Roman" w:cs="Times New Roman"/>
          <w:sz w:val="24"/>
          <w:szCs w:val="28"/>
          <w:lang w:eastAsia="ru-RU"/>
        </w:rPr>
        <w:tab/>
      </w:r>
      <w:r w:rsidR="00FB5A28" w:rsidRPr="00BE5612">
        <w:rPr>
          <w:rFonts w:ascii="Times New Roman" w:eastAsia="Times New Roman" w:hAnsi="Times New Roman" w:cs="Times New Roman"/>
          <w:sz w:val="24"/>
          <w:szCs w:val="28"/>
          <w:lang w:eastAsia="ru-RU"/>
        </w:rPr>
        <w:tab/>
      </w:r>
      <w:r w:rsidR="00FB5A28" w:rsidRPr="00BE5612">
        <w:rPr>
          <w:rFonts w:ascii="Times New Roman" w:eastAsia="Times New Roman" w:hAnsi="Times New Roman" w:cs="Times New Roman"/>
          <w:sz w:val="24"/>
          <w:szCs w:val="28"/>
          <w:lang w:eastAsia="ru-RU"/>
        </w:rPr>
        <w:tab/>
      </w:r>
      <w:r w:rsidR="00FB5A28" w:rsidRPr="00BE5612">
        <w:rPr>
          <w:rFonts w:ascii="Times New Roman" w:eastAsia="Times New Roman" w:hAnsi="Times New Roman" w:cs="Times New Roman"/>
          <w:sz w:val="24"/>
          <w:szCs w:val="28"/>
          <w:lang w:eastAsia="ru-RU"/>
        </w:rPr>
        <w:tab/>
        <w:t>№</w:t>
      </w:r>
      <w:r w:rsidR="00FB5A28">
        <w:rPr>
          <w:rFonts w:ascii="Times New Roman" w:eastAsia="Times New Roman" w:hAnsi="Times New Roman" w:cs="Times New Roman"/>
          <w:sz w:val="24"/>
          <w:szCs w:val="28"/>
          <w:lang w:eastAsia="ru-RU"/>
        </w:rPr>
        <w:t xml:space="preserve"> </w:t>
      </w:r>
      <w:r w:rsidR="00BA4AEC">
        <w:rPr>
          <w:rFonts w:ascii="Times New Roman" w:eastAsia="Times New Roman" w:hAnsi="Times New Roman" w:cs="Times New Roman"/>
          <w:sz w:val="24"/>
          <w:szCs w:val="28"/>
          <w:lang w:eastAsia="ru-RU"/>
        </w:rPr>
        <w:t>5.1/16</w:t>
      </w:r>
    </w:p>
    <w:p w:rsidR="00FB5A28" w:rsidRPr="00BE5612" w:rsidRDefault="00FB5A28" w:rsidP="00FB5A28">
      <w:pPr>
        <w:spacing w:after="0" w:line="240" w:lineRule="auto"/>
        <w:jc w:val="both"/>
        <w:rPr>
          <w:rFonts w:ascii="Times New Roman" w:eastAsia="Times New Roman" w:hAnsi="Times New Roman" w:cs="Times New Roman"/>
          <w:sz w:val="24"/>
          <w:szCs w:val="28"/>
          <w:lang w:eastAsia="ru-RU"/>
        </w:rPr>
      </w:pPr>
      <w:r w:rsidRPr="00BE5612">
        <w:rPr>
          <w:rFonts w:ascii="Times New Roman" w:eastAsia="Times New Roman" w:hAnsi="Times New Roman" w:cs="Times New Roman"/>
          <w:sz w:val="24"/>
          <w:szCs w:val="28"/>
          <w:lang w:eastAsia="ru-RU"/>
        </w:rPr>
        <w:t>п. Щеглово</w:t>
      </w:r>
    </w:p>
    <w:p w:rsidR="00FB5A28" w:rsidRPr="00551D03" w:rsidRDefault="00FB5A28" w:rsidP="00FB5A28">
      <w:pPr>
        <w:spacing w:after="0" w:line="240" w:lineRule="auto"/>
        <w:jc w:val="both"/>
        <w:rPr>
          <w:rFonts w:ascii="Times New Roman" w:eastAsia="Times New Roman" w:hAnsi="Times New Roman" w:cs="Times New Roman"/>
          <w:sz w:val="24"/>
          <w:szCs w:val="24"/>
          <w:lang w:eastAsia="ru-RU"/>
        </w:rPr>
      </w:pPr>
    </w:p>
    <w:p w:rsidR="00FB5A28" w:rsidRPr="00551D03" w:rsidRDefault="00FB5A28" w:rsidP="00551D03">
      <w:pPr>
        <w:spacing w:after="0" w:line="240" w:lineRule="auto"/>
        <w:ind w:right="4819"/>
        <w:jc w:val="both"/>
        <w:rPr>
          <w:rFonts w:ascii="Times New Roman" w:eastAsia="Times New Roman" w:hAnsi="Times New Roman" w:cs="Times New Roman"/>
          <w:sz w:val="24"/>
          <w:szCs w:val="24"/>
          <w:lang w:eastAsia="ru-RU"/>
        </w:rPr>
      </w:pPr>
      <w:r w:rsidRPr="00551D03">
        <w:rPr>
          <w:rFonts w:ascii="Times New Roman" w:eastAsia="Times New Roman" w:hAnsi="Times New Roman" w:cs="Times New Roman"/>
          <w:sz w:val="24"/>
          <w:szCs w:val="24"/>
          <w:lang w:eastAsia="ru-RU"/>
        </w:rPr>
        <w:t>О внесении изменений</w:t>
      </w:r>
      <w:r w:rsidR="00551D03">
        <w:rPr>
          <w:rFonts w:ascii="Times New Roman" w:eastAsia="Times New Roman" w:hAnsi="Times New Roman" w:cs="Times New Roman"/>
          <w:sz w:val="24"/>
          <w:szCs w:val="24"/>
          <w:lang w:eastAsia="ru-RU"/>
        </w:rPr>
        <w:t xml:space="preserve"> и дополнений</w:t>
      </w:r>
      <w:r w:rsidRPr="00551D03">
        <w:rPr>
          <w:rFonts w:ascii="Times New Roman" w:eastAsia="Times New Roman" w:hAnsi="Times New Roman" w:cs="Times New Roman"/>
          <w:sz w:val="24"/>
          <w:szCs w:val="24"/>
          <w:lang w:eastAsia="ru-RU"/>
        </w:rPr>
        <w:t xml:space="preserve"> в Устав муниципального образования</w:t>
      </w:r>
      <w:r w:rsidR="00551D03">
        <w:rPr>
          <w:rFonts w:ascii="Times New Roman" w:eastAsia="Times New Roman" w:hAnsi="Times New Roman" w:cs="Times New Roman"/>
          <w:sz w:val="24"/>
          <w:szCs w:val="24"/>
          <w:lang w:eastAsia="ru-RU"/>
        </w:rPr>
        <w:t xml:space="preserve"> </w:t>
      </w:r>
      <w:r w:rsidRPr="00551D03">
        <w:rPr>
          <w:rFonts w:ascii="Times New Roman" w:eastAsia="Times New Roman" w:hAnsi="Times New Roman" w:cs="Times New Roman"/>
          <w:sz w:val="24"/>
          <w:szCs w:val="24"/>
          <w:lang w:eastAsia="ru-RU"/>
        </w:rPr>
        <w:t>«Щегловское сельское поселение» Всеволожского муниципального района Ленинградской области</w:t>
      </w:r>
    </w:p>
    <w:p w:rsidR="00FB5A28" w:rsidRPr="00551D03" w:rsidRDefault="00FB5A28" w:rsidP="00FB5A28">
      <w:pPr>
        <w:spacing w:after="0" w:line="240" w:lineRule="auto"/>
        <w:jc w:val="both"/>
        <w:rPr>
          <w:rFonts w:ascii="Times New Roman" w:eastAsia="Times New Roman" w:hAnsi="Times New Roman" w:cs="Times New Roman"/>
          <w:sz w:val="24"/>
          <w:szCs w:val="24"/>
          <w:lang w:eastAsia="ru-RU"/>
        </w:rPr>
      </w:pPr>
    </w:p>
    <w:p w:rsidR="00FB5A28" w:rsidRPr="00551D03" w:rsidRDefault="00FB5A28" w:rsidP="00FB5A28">
      <w:pPr>
        <w:spacing w:after="0" w:line="240" w:lineRule="auto"/>
        <w:ind w:firstLine="708"/>
        <w:jc w:val="both"/>
        <w:rPr>
          <w:rFonts w:ascii="Times New Roman" w:eastAsia="Times New Roman" w:hAnsi="Times New Roman" w:cs="Times New Roman"/>
          <w:sz w:val="24"/>
          <w:szCs w:val="24"/>
          <w:lang w:eastAsia="ru-RU"/>
        </w:rPr>
      </w:pPr>
      <w:r w:rsidRPr="00551D03">
        <w:rPr>
          <w:rFonts w:ascii="Times New Roman" w:eastAsia="Times New Roman" w:hAnsi="Times New Roman" w:cs="Times New Roman"/>
          <w:sz w:val="24"/>
          <w:szCs w:val="24"/>
          <w:lang w:eastAsia="ru-RU"/>
        </w:rPr>
        <w:t xml:space="preserve">В соответствии с Федеральным законом от 17.01.1992 N 2202-1 "О прокуратуре Российской Федерации", Федеральным </w:t>
      </w:r>
      <w:hyperlink r:id="rId7" w:history="1">
        <w:r w:rsidRPr="00551D03">
          <w:rPr>
            <w:rFonts w:ascii="Times New Roman" w:eastAsia="Times New Roman" w:hAnsi="Times New Roman" w:cs="Times New Roman"/>
            <w:sz w:val="24"/>
            <w:szCs w:val="24"/>
            <w:lang w:eastAsia="ru-RU"/>
          </w:rPr>
          <w:t>законом</w:t>
        </w:r>
      </w:hyperlink>
      <w:r w:rsidRPr="00551D03">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Уставом МО "Щегловское сельское поселение",</w:t>
      </w:r>
      <w:r w:rsidR="001F5830" w:rsidRPr="00551D03">
        <w:rPr>
          <w:rFonts w:ascii="Times New Roman" w:eastAsia="Times New Roman" w:hAnsi="Times New Roman" w:cs="Times New Roman"/>
          <w:sz w:val="24"/>
          <w:szCs w:val="24"/>
          <w:lang w:eastAsia="ru-RU"/>
        </w:rPr>
        <w:t xml:space="preserve"> Предложением </w:t>
      </w:r>
      <w:r w:rsidRPr="00551D03">
        <w:rPr>
          <w:rFonts w:ascii="Times New Roman" w:eastAsia="Times New Roman" w:hAnsi="Times New Roman" w:cs="Times New Roman"/>
          <w:sz w:val="24"/>
          <w:szCs w:val="24"/>
          <w:lang w:eastAsia="ru-RU"/>
        </w:rPr>
        <w:t xml:space="preserve"> Всеволожск</w:t>
      </w:r>
      <w:r w:rsidR="001F5830" w:rsidRPr="00551D03">
        <w:rPr>
          <w:rFonts w:ascii="Times New Roman" w:eastAsia="Times New Roman" w:hAnsi="Times New Roman" w:cs="Times New Roman"/>
          <w:sz w:val="24"/>
          <w:szCs w:val="24"/>
          <w:lang w:eastAsia="ru-RU"/>
        </w:rPr>
        <w:t>ого Городского Прокурора о 30.03.2016</w:t>
      </w:r>
      <w:r w:rsidRPr="00551D03">
        <w:rPr>
          <w:rFonts w:ascii="Times New Roman" w:eastAsia="Times New Roman" w:hAnsi="Times New Roman" w:cs="Times New Roman"/>
          <w:sz w:val="24"/>
          <w:szCs w:val="24"/>
          <w:lang w:eastAsia="ru-RU"/>
        </w:rPr>
        <w:t>,  в целях приведения муниципальных нормативно-правовых актов органов местного самоуправления МО «Щегловское сельское поселение» в соответствие с действующим федеральным законодательством, совет депутатов МО «Щегловское сельское поселение» принял</w:t>
      </w:r>
    </w:p>
    <w:p w:rsidR="00FB5A28" w:rsidRDefault="00FB5A28" w:rsidP="00FB5A28">
      <w:pPr>
        <w:spacing w:after="0" w:line="240" w:lineRule="auto"/>
        <w:ind w:firstLine="708"/>
        <w:jc w:val="both"/>
        <w:rPr>
          <w:rFonts w:ascii="Times New Roman" w:eastAsia="Times New Roman" w:hAnsi="Times New Roman" w:cs="Times New Roman"/>
          <w:b/>
          <w:sz w:val="28"/>
          <w:szCs w:val="28"/>
          <w:lang w:eastAsia="ru-RU"/>
        </w:rPr>
      </w:pPr>
    </w:p>
    <w:p w:rsidR="00FB5A28" w:rsidRDefault="00FB5A28" w:rsidP="00FB5A28">
      <w:pPr>
        <w:spacing w:after="0" w:line="240" w:lineRule="auto"/>
        <w:ind w:firstLine="708"/>
        <w:jc w:val="both"/>
        <w:rPr>
          <w:rFonts w:ascii="Times New Roman" w:eastAsia="Times New Roman" w:hAnsi="Times New Roman" w:cs="Times New Roman"/>
          <w:b/>
          <w:sz w:val="28"/>
          <w:szCs w:val="28"/>
          <w:lang w:eastAsia="ru-RU"/>
        </w:rPr>
      </w:pPr>
      <w:r w:rsidRPr="00BE5612">
        <w:rPr>
          <w:rFonts w:ascii="Times New Roman" w:eastAsia="Times New Roman" w:hAnsi="Times New Roman" w:cs="Times New Roman"/>
          <w:b/>
          <w:sz w:val="28"/>
          <w:szCs w:val="28"/>
          <w:lang w:eastAsia="ru-RU"/>
        </w:rPr>
        <w:t>РЕШЕНИЕ:</w:t>
      </w:r>
    </w:p>
    <w:p w:rsidR="00FB5A28" w:rsidRPr="00BE5612" w:rsidRDefault="00FB5A28" w:rsidP="00FB5A28">
      <w:pPr>
        <w:spacing w:after="0" w:line="240" w:lineRule="auto"/>
        <w:ind w:firstLine="708"/>
        <w:jc w:val="both"/>
        <w:rPr>
          <w:rFonts w:ascii="Times New Roman" w:eastAsia="Times New Roman" w:hAnsi="Times New Roman" w:cs="Times New Roman"/>
          <w:sz w:val="28"/>
          <w:szCs w:val="28"/>
          <w:lang w:eastAsia="ru-RU"/>
        </w:rPr>
      </w:pPr>
    </w:p>
    <w:p w:rsidR="00FB5A28" w:rsidRDefault="00551D03" w:rsidP="00551D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B5A28">
        <w:rPr>
          <w:rFonts w:ascii="Times New Roman" w:eastAsia="Times New Roman" w:hAnsi="Times New Roman" w:cs="Times New Roman"/>
          <w:sz w:val="28"/>
          <w:szCs w:val="28"/>
          <w:lang w:eastAsia="ru-RU"/>
        </w:rPr>
        <w:t>Внести следующие изменения</w:t>
      </w:r>
      <w:r w:rsidR="001F5830">
        <w:rPr>
          <w:rFonts w:ascii="Times New Roman" w:eastAsia="Times New Roman" w:hAnsi="Times New Roman" w:cs="Times New Roman"/>
          <w:sz w:val="28"/>
          <w:szCs w:val="28"/>
          <w:lang w:eastAsia="ru-RU"/>
        </w:rPr>
        <w:t xml:space="preserve"> и дополнения</w:t>
      </w:r>
      <w:r w:rsidR="00FB5A28">
        <w:rPr>
          <w:rFonts w:ascii="Times New Roman" w:eastAsia="Times New Roman" w:hAnsi="Times New Roman" w:cs="Times New Roman"/>
          <w:sz w:val="28"/>
          <w:szCs w:val="28"/>
          <w:lang w:eastAsia="ru-RU"/>
        </w:rPr>
        <w:t xml:space="preserve"> в Устав муниципального образования «Щегловское сельское поселение» Всеволожского муниципального района Ленинградской области:</w:t>
      </w:r>
    </w:p>
    <w:p w:rsidR="001F5830" w:rsidRDefault="00FB5A28" w:rsidP="00551D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5830">
        <w:rPr>
          <w:rFonts w:ascii="Times New Roman" w:eastAsia="Times New Roman" w:hAnsi="Times New Roman" w:cs="Times New Roman"/>
          <w:sz w:val="28"/>
          <w:szCs w:val="28"/>
          <w:lang w:eastAsia="ru-RU"/>
        </w:rPr>
        <w:t xml:space="preserve">дополнить Устав муниципального образования «Щегловское сельское поселение» Всеволожского муниципального района статьей 62.1 с содержанием в соответствии с Приложением к настоящему решению. </w:t>
      </w:r>
    </w:p>
    <w:p w:rsidR="00551D03" w:rsidRDefault="00551D03" w:rsidP="00551D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B5A28" w:rsidRPr="00BE5612">
        <w:rPr>
          <w:rFonts w:ascii="Times New Roman" w:eastAsia="Times New Roman" w:hAnsi="Times New Roman" w:cs="Times New Roman"/>
          <w:sz w:val="28"/>
          <w:szCs w:val="28"/>
          <w:lang w:eastAsia="ru-RU"/>
        </w:rPr>
        <w:t>Настоящ</w:t>
      </w:r>
      <w:r w:rsidR="00FB5A28">
        <w:rPr>
          <w:rFonts w:ascii="Times New Roman" w:eastAsia="Times New Roman" w:hAnsi="Times New Roman" w:cs="Times New Roman"/>
          <w:sz w:val="28"/>
          <w:szCs w:val="28"/>
          <w:lang w:eastAsia="ru-RU"/>
        </w:rPr>
        <w:t>ее решение вступает в силу со дня</w:t>
      </w:r>
      <w:r w:rsidR="00FB5A28" w:rsidRPr="00BE5612">
        <w:rPr>
          <w:rFonts w:ascii="Times New Roman" w:eastAsia="Times New Roman" w:hAnsi="Times New Roman" w:cs="Times New Roman"/>
          <w:sz w:val="28"/>
          <w:szCs w:val="28"/>
          <w:lang w:eastAsia="ru-RU"/>
        </w:rPr>
        <w:t xml:space="preserve"> официального опубликования.</w:t>
      </w:r>
    </w:p>
    <w:p w:rsidR="00FB5A28" w:rsidRPr="00BE5612" w:rsidRDefault="00551D03" w:rsidP="00551D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00FB5A28" w:rsidRPr="00BE5612">
        <w:rPr>
          <w:rFonts w:ascii="Times New Roman" w:eastAsia="Times New Roman" w:hAnsi="Times New Roman" w:cs="Times New Roman"/>
          <w:sz w:val="28"/>
          <w:szCs w:val="28"/>
          <w:lang w:eastAsia="ru-RU"/>
        </w:rPr>
        <w:t>Контроль за</w:t>
      </w:r>
      <w:proofErr w:type="gramEnd"/>
      <w:r w:rsidR="00FB5A28" w:rsidRPr="00BE5612">
        <w:rPr>
          <w:rFonts w:ascii="Times New Roman" w:eastAsia="Times New Roman" w:hAnsi="Times New Roman" w:cs="Times New Roman"/>
          <w:sz w:val="28"/>
          <w:szCs w:val="28"/>
          <w:lang w:eastAsia="ru-RU"/>
        </w:rPr>
        <w:t xml:space="preserve"> исполнением </w:t>
      </w:r>
      <w:r w:rsidR="00FB5A28">
        <w:rPr>
          <w:rFonts w:ascii="Times New Roman" w:eastAsia="Times New Roman" w:hAnsi="Times New Roman" w:cs="Times New Roman"/>
          <w:sz w:val="28"/>
          <w:szCs w:val="28"/>
          <w:lang w:eastAsia="ru-RU"/>
        </w:rPr>
        <w:t xml:space="preserve">настоящего </w:t>
      </w:r>
      <w:r w:rsidR="00FB5A28" w:rsidRPr="00BE5612">
        <w:rPr>
          <w:rFonts w:ascii="Times New Roman" w:eastAsia="Times New Roman" w:hAnsi="Times New Roman" w:cs="Times New Roman"/>
          <w:sz w:val="28"/>
          <w:szCs w:val="28"/>
          <w:lang w:eastAsia="ru-RU"/>
        </w:rPr>
        <w:t xml:space="preserve">решения оставляю за собой. </w:t>
      </w:r>
    </w:p>
    <w:p w:rsidR="00FB5A28" w:rsidRPr="00BE5612" w:rsidRDefault="00FB5A28" w:rsidP="00FB5A28">
      <w:pPr>
        <w:spacing w:after="0" w:line="240" w:lineRule="auto"/>
        <w:jc w:val="both"/>
        <w:rPr>
          <w:rFonts w:ascii="Times New Roman" w:eastAsia="Times New Roman" w:hAnsi="Times New Roman" w:cs="Times New Roman"/>
          <w:sz w:val="28"/>
          <w:szCs w:val="28"/>
          <w:lang w:eastAsia="ru-RU"/>
        </w:rPr>
      </w:pPr>
    </w:p>
    <w:p w:rsidR="00FB5A28" w:rsidRPr="00BE5612" w:rsidRDefault="00FB5A28" w:rsidP="00FB5A28">
      <w:pPr>
        <w:spacing w:after="0" w:line="240" w:lineRule="auto"/>
        <w:jc w:val="both"/>
        <w:rPr>
          <w:rFonts w:ascii="Times New Roman" w:eastAsia="Times New Roman" w:hAnsi="Times New Roman" w:cs="Times New Roman"/>
          <w:sz w:val="28"/>
          <w:szCs w:val="28"/>
          <w:lang w:eastAsia="ru-RU"/>
        </w:rPr>
      </w:pPr>
    </w:p>
    <w:p w:rsidR="00FB5A28" w:rsidRDefault="00FB5A28" w:rsidP="00FB5A28">
      <w:r w:rsidRPr="00BE5612">
        <w:rPr>
          <w:rFonts w:ascii="Times New Roman" w:eastAsia="Times New Roman" w:hAnsi="Times New Roman" w:cs="Times New Roman"/>
          <w:sz w:val="28"/>
          <w:szCs w:val="28"/>
          <w:lang w:eastAsia="ru-RU"/>
        </w:rPr>
        <w:t>Г</w:t>
      </w:r>
      <w:r w:rsidR="00551D03">
        <w:rPr>
          <w:rFonts w:ascii="Times New Roman" w:eastAsia="Times New Roman" w:hAnsi="Times New Roman" w:cs="Times New Roman"/>
          <w:sz w:val="28"/>
          <w:szCs w:val="28"/>
          <w:lang w:eastAsia="ru-RU"/>
        </w:rPr>
        <w:t>лава муниципального образования</w:t>
      </w:r>
      <w:r w:rsidR="00551D03">
        <w:rPr>
          <w:rFonts w:ascii="Times New Roman" w:eastAsia="Times New Roman" w:hAnsi="Times New Roman" w:cs="Times New Roman"/>
          <w:sz w:val="28"/>
          <w:szCs w:val="28"/>
          <w:lang w:eastAsia="ru-RU"/>
        </w:rPr>
        <w:tab/>
      </w:r>
      <w:r w:rsidR="00551D03">
        <w:rPr>
          <w:rFonts w:ascii="Times New Roman" w:eastAsia="Times New Roman" w:hAnsi="Times New Roman" w:cs="Times New Roman"/>
          <w:sz w:val="28"/>
          <w:szCs w:val="28"/>
          <w:lang w:eastAsia="ru-RU"/>
        </w:rPr>
        <w:tab/>
      </w:r>
      <w:r w:rsidR="00551D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Ю.А.</w:t>
      </w:r>
      <w:r w:rsidR="00551D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Паламарчук</w:t>
      </w:r>
    </w:p>
    <w:p w:rsidR="00BE7485" w:rsidRDefault="00BE7485"/>
    <w:p w:rsidR="001F5830" w:rsidRDefault="001F5830"/>
    <w:p w:rsidR="001F5830" w:rsidRDefault="001F5830"/>
    <w:p w:rsidR="00777208" w:rsidRDefault="00777208" w:rsidP="00777208">
      <w:pPr>
        <w:spacing w:after="0" w:line="240" w:lineRule="auto"/>
        <w:contextualSpacing/>
        <w:jc w:val="right"/>
        <w:rPr>
          <w:rFonts w:ascii="Times New Roman" w:hAnsi="Times New Roman" w:cs="Times New Roman"/>
          <w:sz w:val="24"/>
          <w:szCs w:val="24"/>
        </w:rPr>
      </w:pPr>
    </w:p>
    <w:p w:rsidR="001F5830" w:rsidRPr="001F5830" w:rsidRDefault="001F5830" w:rsidP="00777208">
      <w:pPr>
        <w:spacing w:after="0" w:line="240" w:lineRule="auto"/>
        <w:contextualSpacing/>
        <w:jc w:val="right"/>
        <w:rPr>
          <w:rFonts w:ascii="Times New Roman" w:hAnsi="Times New Roman" w:cs="Times New Roman"/>
          <w:sz w:val="24"/>
          <w:szCs w:val="24"/>
        </w:rPr>
      </w:pPr>
      <w:r w:rsidRPr="001F5830">
        <w:rPr>
          <w:rFonts w:ascii="Times New Roman" w:hAnsi="Times New Roman" w:cs="Times New Roman"/>
          <w:sz w:val="24"/>
          <w:szCs w:val="24"/>
        </w:rPr>
        <w:lastRenderedPageBreak/>
        <w:t>Приложение</w:t>
      </w:r>
    </w:p>
    <w:p w:rsidR="001F5830" w:rsidRPr="001F5830" w:rsidRDefault="001F5830" w:rsidP="00777208">
      <w:pPr>
        <w:spacing w:after="0" w:line="240" w:lineRule="auto"/>
        <w:contextualSpacing/>
        <w:jc w:val="right"/>
        <w:rPr>
          <w:rFonts w:ascii="Times New Roman" w:hAnsi="Times New Roman" w:cs="Times New Roman"/>
          <w:sz w:val="24"/>
          <w:szCs w:val="24"/>
        </w:rPr>
      </w:pPr>
      <w:r w:rsidRPr="001F5830">
        <w:rPr>
          <w:rFonts w:ascii="Times New Roman" w:hAnsi="Times New Roman" w:cs="Times New Roman"/>
          <w:sz w:val="24"/>
          <w:szCs w:val="24"/>
        </w:rPr>
        <w:t>к решению совета депутатов</w:t>
      </w:r>
    </w:p>
    <w:p w:rsidR="001F5830" w:rsidRPr="001F5830" w:rsidRDefault="001F5830" w:rsidP="00777208">
      <w:pPr>
        <w:spacing w:after="0" w:line="240" w:lineRule="auto"/>
        <w:contextualSpacing/>
        <w:jc w:val="right"/>
        <w:rPr>
          <w:rFonts w:ascii="Times New Roman" w:hAnsi="Times New Roman" w:cs="Times New Roman"/>
          <w:sz w:val="24"/>
          <w:szCs w:val="24"/>
        </w:rPr>
      </w:pPr>
      <w:r w:rsidRPr="001F5830">
        <w:rPr>
          <w:rFonts w:ascii="Times New Roman" w:hAnsi="Times New Roman" w:cs="Times New Roman"/>
          <w:sz w:val="24"/>
          <w:szCs w:val="24"/>
        </w:rPr>
        <w:t xml:space="preserve">№ </w:t>
      </w:r>
      <w:r w:rsidR="00BA4AEC">
        <w:rPr>
          <w:rFonts w:ascii="Times New Roman" w:hAnsi="Times New Roman" w:cs="Times New Roman"/>
          <w:sz w:val="24"/>
          <w:szCs w:val="24"/>
        </w:rPr>
        <w:t>5.1/16</w:t>
      </w:r>
      <w:r w:rsidR="00D81FDD">
        <w:rPr>
          <w:rFonts w:ascii="Times New Roman" w:hAnsi="Times New Roman" w:cs="Times New Roman"/>
          <w:sz w:val="24"/>
          <w:szCs w:val="24"/>
        </w:rPr>
        <w:t xml:space="preserve"> </w:t>
      </w:r>
      <w:r w:rsidRPr="001F5830">
        <w:rPr>
          <w:rFonts w:ascii="Times New Roman" w:hAnsi="Times New Roman" w:cs="Times New Roman"/>
          <w:sz w:val="24"/>
          <w:szCs w:val="24"/>
        </w:rPr>
        <w:t xml:space="preserve">от </w:t>
      </w:r>
      <w:r w:rsidR="00D81FDD">
        <w:rPr>
          <w:rFonts w:ascii="Times New Roman" w:hAnsi="Times New Roman" w:cs="Times New Roman"/>
          <w:sz w:val="24"/>
          <w:szCs w:val="24"/>
        </w:rPr>
        <w:t>28.06</w:t>
      </w:r>
      <w:r w:rsidRPr="001F5830">
        <w:rPr>
          <w:rFonts w:ascii="Times New Roman" w:hAnsi="Times New Roman" w:cs="Times New Roman"/>
          <w:sz w:val="24"/>
          <w:szCs w:val="24"/>
        </w:rPr>
        <w:t>.2016</w:t>
      </w:r>
    </w:p>
    <w:p w:rsidR="001F5830" w:rsidRDefault="001F5830" w:rsidP="001F5830">
      <w:pPr>
        <w:jc w:val="right"/>
      </w:pPr>
    </w:p>
    <w:p w:rsidR="0061183E" w:rsidRPr="007B6FB2" w:rsidRDefault="0061183E" w:rsidP="0061183E">
      <w:pPr>
        <w:pStyle w:val="10"/>
        <w:keepNext/>
        <w:keepLines/>
        <w:shd w:val="clear" w:color="auto" w:fill="auto"/>
        <w:tabs>
          <w:tab w:val="left" w:leader="underscore" w:pos="2209"/>
        </w:tabs>
        <w:spacing w:after="0" w:line="240" w:lineRule="auto"/>
        <w:ind w:left="60" w:firstLine="680"/>
        <w:contextualSpacing/>
        <w:rPr>
          <w:sz w:val="24"/>
          <w:szCs w:val="24"/>
        </w:rPr>
      </w:pPr>
      <w:bookmarkStart w:id="1" w:name="bookmark0"/>
      <w:r>
        <w:rPr>
          <w:sz w:val="24"/>
          <w:szCs w:val="24"/>
        </w:rPr>
        <w:t>Статья 62.1</w:t>
      </w:r>
      <w:r w:rsidRPr="007B6FB2">
        <w:rPr>
          <w:sz w:val="24"/>
          <w:szCs w:val="24"/>
        </w:rPr>
        <w:t xml:space="preserve"> Подготовка и порядок принятия муниципальных</w:t>
      </w:r>
      <w:bookmarkEnd w:id="1"/>
    </w:p>
    <w:p w:rsidR="0061183E" w:rsidRDefault="0061183E" w:rsidP="0061183E">
      <w:pPr>
        <w:pStyle w:val="10"/>
        <w:keepNext/>
        <w:keepLines/>
        <w:shd w:val="clear" w:color="auto" w:fill="auto"/>
        <w:spacing w:after="0" w:line="240" w:lineRule="auto"/>
        <w:ind w:left="60"/>
        <w:contextualSpacing/>
        <w:rPr>
          <w:sz w:val="24"/>
          <w:szCs w:val="24"/>
        </w:rPr>
      </w:pPr>
      <w:bookmarkStart w:id="2" w:name="bookmark1"/>
      <w:r w:rsidRPr="007B6FB2">
        <w:rPr>
          <w:sz w:val="24"/>
          <w:szCs w:val="24"/>
        </w:rPr>
        <w:t>правовых актов</w:t>
      </w:r>
      <w:bookmarkEnd w:id="2"/>
    </w:p>
    <w:p w:rsidR="0061183E" w:rsidRPr="007B6FB2" w:rsidRDefault="0061183E" w:rsidP="0061183E">
      <w:pPr>
        <w:pStyle w:val="10"/>
        <w:keepNext/>
        <w:keepLines/>
        <w:shd w:val="clear" w:color="auto" w:fill="auto"/>
        <w:spacing w:after="0" w:line="240" w:lineRule="auto"/>
        <w:ind w:left="60"/>
        <w:contextualSpacing/>
        <w:rPr>
          <w:sz w:val="24"/>
          <w:szCs w:val="24"/>
        </w:rPr>
      </w:pPr>
    </w:p>
    <w:p w:rsidR="0061183E" w:rsidRPr="007B6FB2" w:rsidRDefault="0061183E" w:rsidP="0061183E">
      <w:pPr>
        <w:pStyle w:val="a6"/>
        <w:numPr>
          <w:ilvl w:val="0"/>
          <w:numId w:val="3"/>
        </w:numPr>
        <w:shd w:val="clear" w:color="auto" w:fill="auto"/>
        <w:tabs>
          <w:tab w:val="left" w:pos="1403"/>
        </w:tabs>
        <w:spacing w:before="0" w:line="240" w:lineRule="auto"/>
        <w:ind w:left="60" w:right="80" w:firstLine="680"/>
        <w:contextualSpacing/>
        <w:rPr>
          <w:sz w:val="24"/>
          <w:szCs w:val="24"/>
        </w:rPr>
      </w:pPr>
      <w:r w:rsidRPr="007B6FB2">
        <w:rPr>
          <w:rStyle w:val="a7"/>
          <w:sz w:val="24"/>
          <w:szCs w:val="24"/>
        </w:rPr>
        <w:t>Проекты муниципальных правовых актов</w:t>
      </w:r>
      <w:r w:rsidRPr="007B6FB2">
        <w:rPr>
          <w:sz w:val="24"/>
          <w:szCs w:val="24"/>
        </w:rPr>
        <w:t xml:space="preserve"> могут вноситься депутатами совета депутатов муниципального образования, главой муниципального образования, иными выборными органами местного самоуправления, главой администрации муниципального образования, органами территориального общественного самоуправления, инициативными группами граждан,</w:t>
      </w:r>
      <w:r w:rsidRPr="007B6FB2">
        <w:rPr>
          <w:rStyle w:val="a7"/>
          <w:sz w:val="24"/>
          <w:szCs w:val="24"/>
        </w:rPr>
        <w:t xml:space="preserve"> Всеволожским городским прокурором,</w:t>
      </w:r>
      <w:r w:rsidRPr="007B6FB2">
        <w:rPr>
          <w:sz w:val="24"/>
          <w:szCs w:val="24"/>
        </w:rPr>
        <w:t xml:space="preserve"> а также иными субъектами правотворческой инициативы, установленными действующим законодательством.</w:t>
      </w:r>
    </w:p>
    <w:p w:rsidR="0061183E" w:rsidRPr="007B6FB2" w:rsidRDefault="0061183E" w:rsidP="0061183E">
      <w:pPr>
        <w:pStyle w:val="a6"/>
        <w:numPr>
          <w:ilvl w:val="0"/>
          <w:numId w:val="3"/>
        </w:numPr>
        <w:shd w:val="clear" w:color="auto" w:fill="auto"/>
        <w:tabs>
          <w:tab w:val="left" w:pos="1399"/>
        </w:tabs>
        <w:spacing w:before="0" w:line="240" w:lineRule="auto"/>
        <w:ind w:left="60" w:right="80" w:firstLine="680"/>
        <w:contextualSpacing/>
        <w:rPr>
          <w:sz w:val="24"/>
          <w:szCs w:val="24"/>
        </w:rPr>
      </w:pPr>
      <w:r w:rsidRPr="007B6FB2">
        <w:rPr>
          <w:sz w:val="24"/>
          <w:szCs w:val="24"/>
        </w:rPr>
        <w:t>Проекты муниципальных правовых актов совета депутатов муниципального образования,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администрации муниципального образования или при наличии заключения главы муниципального образования.</w:t>
      </w:r>
    </w:p>
    <w:p w:rsidR="0061183E" w:rsidRDefault="0061183E" w:rsidP="0061183E">
      <w:pPr>
        <w:pStyle w:val="a6"/>
        <w:numPr>
          <w:ilvl w:val="0"/>
          <w:numId w:val="3"/>
        </w:numPr>
        <w:shd w:val="clear" w:color="auto" w:fill="auto"/>
        <w:tabs>
          <w:tab w:val="left" w:pos="1392"/>
        </w:tabs>
        <w:spacing w:before="0" w:line="240" w:lineRule="auto"/>
        <w:ind w:left="60" w:right="80" w:firstLine="680"/>
        <w:contextualSpacing/>
        <w:rPr>
          <w:sz w:val="24"/>
          <w:szCs w:val="24"/>
        </w:rPr>
      </w:pPr>
      <w:r w:rsidRPr="007B6FB2">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w:t>
      </w:r>
      <w:r>
        <w:rPr>
          <w:sz w:val="24"/>
          <w:szCs w:val="24"/>
        </w:rPr>
        <w:t>орых вносятся указанные проекты.</w:t>
      </w:r>
    </w:p>
    <w:p w:rsidR="0061183E" w:rsidRPr="00D17675" w:rsidRDefault="0061183E" w:rsidP="0061183E">
      <w:pPr>
        <w:pStyle w:val="a6"/>
        <w:numPr>
          <w:ilvl w:val="0"/>
          <w:numId w:val="3"/>
        </w:numPr>
        <w:shd w:val="clear" w:color="auto" w:fill="auto"/>
        <w:tabs>
          <w:tab w:val="left" w:pos="1392"/>
        </w:tabs>
        <w:spacing w:before="0" w:line="240" w:lineRule="auto"/>
        <w:ind w:left="60" w:right="80" w:firstLine="680"/>
        <w:contextualSpacing/>
        <w:rPr>
          <w:sz w:val="24"/>
          <w:szCs w:val="24"/>
        </w:rPr>
      </w:pPr>
      <w:r w:rsidRPr="00D17675">
        <w:rPr>
          <w:sz w:val="24"/>
          <w:szCs w:val="24"/>
        </w:rPr>
        <w:t xml:space="preserve">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 131-ФЗ.</w:t>
      </w:r>
    </w:p>
    <w:p w:rsidR="0061183E" w:rsidRPr="007B6FB2" w:rsidRDefault="0061183E" w:rsidP="0061183E">
      <w:pPr>
        <w:pStyle w:val="a6"/>
        <w:numPr>
          <w:ilvl w:val="1"/>
          <w:numId w:val="3"/>
        </w:numPr>
        <w:shd w:val="clear" w:color="auto" w:fill="auto"/>
        <w:tabs>
          <w:tab w:val="left" w:pos="1392"/>
        </w:tabs>
        <w:spacing w:before="0" w:line="240" w:lineRule="auto"/>
        <w:ind w:left="60" w:right="80" w:firstLine="680"/>
        <w:contextualSpacing/>
        <w:rPr>
          <w:sz w:val="24"/>
          <w:szCs w:val="24"/>
        </w:rPr>
      </w:pPr>
      <w:r w:rsidRPr="007B6FB2">
        <w:rPr>
          <w:sz w:val="24"/>
          <w:szCs w:val="24"/>
        </w:rPr>
        <w:t>Решения по вопросам организации деятельности совета депутатов муниципального образования принимаются большинством голосов от числа избранных депутатов совета депутатов муниципального образования.</w:t>
      </w:r>
    </w:p>
    <w:p w:rsidR="0061183E" w:rsidRPr="007B6FB2" w:rsidRDefault="0061183E" w:rsidP="0061183E">
      <w:pPr>
        <w:pStyle w:val="a6"/>
        <w:numPr>
          <w:ilvl w:val="1"/>
          <w:numId w:val="3"/>
        </w:numPr>
        <w:shd w:val="clear" w:color="auto" w:fill="auto"/>
        <w:tabs>
          <w:tab w:val="left" w:pos="1392"/>
        </w:tabs>
        <w:spacing w:before="0" w:line="240" w:lineRule="auto"/>
        <w:ind w:left="60" w:right="80" w:firstLine="680"/>
        <w:contextualSpacing/>
        <w:rPr>
          <w:sz w:val="24"/>
          <w:szCs w:val="24"/>
        </w:rPr>
      </w:pPr>
      <w:r w:rsidRPr="007B6FB2">
        <w:rPr>
          <w:sz w:val="24"/>
          <w:szCs w:val="24"/>
        </w:rPr>
        <w:t>Решение, принятое советом депутатов муниципального образования, направляется главе муниципального образования для подписания и обнародования.</w:t>
      </w:r>
    </w:p>
    <w:p w:rsidR="0061183E" w:rsidRPr="007B6FB2" w:rsidRDefault="0061183E" w:rsidP="0061183E">
      <w:pPr>
        <w:pStyle w:val="a6"/>
        <w:numPr>
          <w:ilvl w:val="1"/>
          <w:numId w:val="3"/>
        </w:numPr>
        <w:shd w:val="clear" w:color="auto" w:fill="auto"/>
        <w:tabs>
          <w:tab w:val="left" w:pos="1392"/>
        </w:tabs>
        <w:spacing w:before="0" w:line="240" w:lineRule="auto"/>
        <w:ind w:left="60" w:right="80" w:firstLine="680"/>
        <w:contextualSpacing/>
        <w:rPr>
          <w:sz w:val="24"/>
          <w:szCs w:val="24"/>
        </w:rPr>
      </w:pPr>
      <w:r w:rsidRPr="007B6FB2">
        <w:rPr>
          <w:sz w:val="24"/>
          <w:szCs w:val="24"/>
        </w:rPr>
        <w:t>Решения, принятые советом депутатов, не являющиеся нормативными правовыми актами, направляются главе муниципального образования для подписания и официального опубликования (обнародования) в течение десяти дней в случае если такое решение подлежит опубликованию (обнародованию).</w:t>
      </w:r>
    </w:p>
    <w:p w:rsidR="0061183E" w:rsidRPr="007B6FB2" w:rsidRDefault="0061183E" w:rsidP="0061183E">
      <w:pPr>
        <w:pStyle w:val="a6"/>
        <w:shd w:val="clear" w:color="auto" w:fill="auto"/>
        <w:spacing w:before="0" w:line="240" w:lineRule="auto"/>
        <w:ind w:left="60" w:right="80" w:firstLine="680"/>
        <w:contextualSpacing/>
        <w:rPr>
          <w:sz w:val="24"/>
          <w:szCs w:val="24"/>
        </w:rPr>
      </w:pPr>
      <w:r w:rsidRPr="007B6FB2">
        <w:rPr>
          <w:sz w:val="24"/>
          <w:szCs w:val="24"/>
        </w:rPr>
        <w:t>Глава муниципального образования в течение трех дней, подписывает решение совета депутатов и в десятидневный срок с момента подписания обеспечивает его официальное опубликование (обнародование) в случае если такое решение подлежит опубликованию (обнародованию).</w:t>
      </w:r>
    </w:p>
    <w:p w:rsidR="00FB5A28" w:rsidRDefault="0061183E" w:rsidP="00777208">
      <w:pPr>
        <w:pStyle w:val="a6"/>
        <w:shd w:val="clear" w:color="auto" w:fill="auto"/>
        <w:spacing w:before="0" w:line="240" w:lineRule="auto"/>
        <w:ind w:left="60" w:right="80" w:firstLine="680"/>
        <w:contextualSpacing/>
        <w:rPr>
          <w:sz w:val="24"/>
          <w:szCs w:val="24"/>
        </w:rPr>
      </w:pPr>
      <w:r w:rsidRPr="007B6FB2">
        <w:rPr>
          <w:sz w:val="24"/>
          <w:szCs w:val="24"/>
        </w:rPr>
        <w:t>Глава муниципального образования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муниципального образовани</w:t>
      </w:r>
      <w:r>
        <w:rPr>
          <w:sz w:val="24"/>
          <w:szCs w:val="24"/>
        </w:rPr>
        <w:t>я с мотивированным обоснованием</w:t>
      </w:r>
      <w:r w:rsidRPr="007B6FB2">
        <w:rPr>
          <w:sz w:val="24"/>
          <w:szCs w:val="24"/>
        </w:rPr>
        <w:t xml:space="preserve">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семи дней и обнародованию.</w:t>
      </w:r>
    </w:p>
    <w:sectPr w:rsidR="00FB5A28" w:rsidSect="0077720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E664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6"/>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6"/>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4A0C6465"/>
    <w:multiLevelType w:val="multilevel"/>
    <w:tmpl w:val="80BA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430C98"/>
    <w:multiLevelType w:val="hybridMultilevel"/>
    <w:tmpl w:val="44CCC56E"/>
    <w:lvl w:ilvl="0" w:tplc="DD70C69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A"/>
    <w:rsid w:val="000031B3"/>
    <w:rsid w:val="00113E66"/>
    <w:rsid w:val="001F5830"/>
    <w:rsid w:val="003271D8"/>
    <w:rsid w:val="00551D03"/>
    <w:rsid w:val="0061183E"/>
    <w:rsid w:val="00777208"/>
    <w:rsid w:val="00B672CA"/>
    <w:rsid w:val="00BA4AEC"/>
    <w:rsid w:val="00BE7485"/>
    <w:rsid w:val="00BF4E19"/>
    <w:rsid w:val="00C85191"/>
    <w:rsid w:val="00CC1F45"/>
    <w:rsid w:val="00D81FDD"/>
    <w:rsid w:val="00FB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191"/>
    <w:rPr>
      <w:color w:val="0563C1" w:themeColor="hyperlink"/>
      <w:u w:val="single"/>
    </w:rPr>
  </w:style>
  <w:style w:type="paragraph" w:styleId="a4">
    <w:name w:val="Normal (Web)"/>
    <w:basedOn w:val="a"/>
    <w:uiPriority w:val="99"/>
    <w:rsid w:val="00C85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5830"/>
    <w:pPr>
      <w:ind w:left="720"/>
      <w:contextualSpacing/>
    </w:pPr>
  </w:style>
  <w:style w:type="character" w:customStyle="1" w:styleId="1">
    <w:name w:val="Заголовок №1_"/>
    <w:basedOn w:val="a0"/>
    <w:link w:val="10"/>
    <w:uiPriority w:val="99"/>
    <w:rsid w:val="0061183E"/>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6"/>
    <w:uiPriority w:val="99"/>
    <w:rsid w:val="0061183E"/>
    <w:rPr>
      <w:rFonts w:ascii="Times New Roman" w:hAnsi="Times New Roman" w:cs="Times New Roman"/>
      <w:sz w:val="26"/>
      <w:szCs w:val="26"/>
      <w:shd w:val="clear" w:color="auto" w:fill="FFFFFF"/>
    </w:rPr>
  </w:style>
  <w:style w:type="character" w:customStyle="1" w:styleId="a7">
    <w:name w:val="Основной текст + Полужирный"/>
    <w:basedOn w:val="11"/>
    <w:uiPriority w:val="99"/>
    <w:rsid w:val="0061183E"/>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61183E"/>
    <w:pPr>
      <w:shd w:val="clear" w:color="auto" w:fill="FFFFFF"/>
      <w:spacing w:after="120" w:line="240" w:lineRule="atLeast"/>
      <w:jc w:val="both"/>
      <w:outlineLvl w:val="0"/>
    </w:pPr>
    <w:rPr>
      <w:rFonts w:ascii="Times New Roman" w:hAnsi="Times New Roman" w:cs="Times New Roman"/>
      <w:b/>
      <w:bCs/>
      <w:sz w:val="26"/>
      <w:szCs w:val="26"/>
    </w:rPr>
  </w:style>
  <w:style w:type="paragraph" w:styleId="a6">
    <w:name w:val="Body Text"/>
    <w:basedOn w:val="a"/>
    <w:link w:val="11"/>
    <w:uiPriority w:val="99"/>
    <w:rsid w:val="0061183E"/>
    <w:pPr>
      <w:shd w:val="clear" w:color="auto" w:fill="FFFFFF"/>
      <w:spacing w:before="120" w:after="0" w:line="306" w:lineRule="exact"/>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61183E"/>
  </w:style>
  <w:style w:type="paragraph" w:styleId="a9">
    <w:name w:val="Balloon Text"/>
    <w:basedOn w:val="a"/>
    <w:link w:val="aa"/>
    <w:uiPriority w:val="99"/>
    <w:semiHidden/>
    <w:unhideWhenUsed/>
    <w:rsid w:val="00551D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1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191"/>
    <w:rPr>
      <w:color w:val="0563C1" w:themeColor="hyperlink"/>
      <w:u w:val="single"/>
    </w:rPr>
  </w:style>
  <w:style w:type="paragraph" w:styleId="a4">
    <w:name w:val="Normal (Web)"/>
    <w:basedOn w:val="a"/>
    <w:uiPriority w:val="99"/>
    <w:rsid w:val="00C85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F5830"/>
    <w:pPr>
      <w:ind w:left="720"/>
      <w:contextualSpacing/>
    </w:pPr>
  </w:style>
  <w:style w:type="character" w:customStyle="1" w:styleId="1">
    <w:name w:val="Заголовок №1_"/>
    <w:basedOn w:val="a0"/>
    <w:link w:val="10"/>
    <w:uiPriority w:val="99"/>
    <w:rsid w:val="0061183E"/>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6"/>
    <w:uiPriority w:val="99"/>
    <w:rsid w:val="0061183E"/>
    <w:rPr>
      <w:rFonts w:ascii="Times New Roman" w:hAnsi="Times New Roman" w:cs="Times New Roman"/>
      <w:sz w:val="26"/>
      <w:szCs w:val="26"/>
      <w:shd w:val="clear" w:color="auto" w:fill="FFFFFF"/>
    </w:rPr>
  </w:style>
  <w:style w:type="character" w:customStyle="1" w:styleId="a7">
    <w:name w:val="Основной текст + Полужирный"/>
    <w:basedOn w:val="11"/>
    <w:uiPriority w:val="99"/>
    <w:rsid w:val="0061183E"/>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61183E"/>
    <w:pPr>
      <w:shd w:val="clear" w:color="auto" w:fill="FFFFFF"/>
      <w:spacing w:after="120" w:line="240" w:lineRule="atLeast"/>
      <w:jc w:val="both"/>
      <w:outlineLvl w:val="0"/>
    </w:pPr>
    <w:rPr>
      <w:rFonts w:ascii="Times New Roman" w:hAnsi="Times New Roman" w:cs="Times New Roman"/>
      <w:b/>
      <w:bCs/>
      <w:sz w:val="26"/>
      <w:szCs w:val="26"/>
    </w:rPr>
  </w:style>
  <w:style w:type="paragraph" w:styleId="a6">
    <w:name w:val="Body Text"/>
    <w:basedOn w:val="a"/>
    <w:link w:val="11"/>
    <w:uiPriority w:val="99"/>
    <w:rsid w:val="0061183E"/>
    <w:pPr>
      <w:shd w:val="clear" w:color="auto" w:fill="FFFFFF"/>
      <w:spacing w:before="120" w:after="0" w:line="306" w:lineRule="exact"/>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61183E"/>
  </w:style>
  <w:style w:type="paragraph" w:styleId="a9">
    <w:name w:val="Balloon Text"/>
    <w:basedOn w:val="a"/>
    <w:link w:val="aa"/>
    <w:uiPriority w:val="99"/>
    <w:semiHidden/>
    <w:unhideWhenUsed/>
    <w:rsid w:val="00551D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1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2375DE48983AD9AE04220530E535B229C70831E54DADAA0F400BDF0A627C84488902250FCC530B7k8s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ЕвгенийЧулков</dc:creator>
  <cp:keywords/>
  <dc:description/>
  <cp:lastModifiedBy>User</cp:lastModifiedBy>
  <cp:revision>9</cp:revision>
  <cp:lastPrinted>2016-06-28T06:57:00Z</cp:lastPrinted>
  <dcterms:created xsi:type="dcterms:W3CDTF">2016-06-27T06:08:00Z</dcterms:created>
  <dcterms:modified xsi:type="dcterms:W3CDTF">2016-06-28T06:57:00Z</dcterms:modified>
</cp:coreProperties>
</file>